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3D3" w:rsidRPr="00125941" w:rsidRDefault="008813D3" w:rsidP="008813D3">
      <w:pPr>
        <w:spacing w:line="192" w:lineRule="auto"/>
        <w:jc w:val="center"/>
        <w:rPr>
          <w:rFonts w:ascii="Times New Roman" w:hAnsi="Times New Roman" w:cs="Times New Roman"/>
          <w:b/>
          <w:sz w:val="28"/>
          <w:szCs w:val="28"/>
        </w:rPr>
      </w:pPr>
      <w:r w:rsidRPr="00125941">
        <w:rPr>
          <w:rFonts w:ascii="Times New Roman" w:hAnsi="Times New Roman" w:cs="Times New Roman"/>
          <w:b/>
          <w:sz w:val="28"/>
          <w:szCs w:val="28"/>
        </w:rPr>
        <w:t>Министерство лесного, охотничьего хозяйства и</w:t>
      </w:r>
    </w:p>
    <w:p w:rsidR="008813D3" w:rsidRPr="00125941" w:rsidRDefault="008813D3" w:rsidP="008813D3">
      <w:pPr>
        <w:spacing w:line="192" w:lineRule="auto"/>
        <w:jc w:val="center"/>
        <w:rPr>
          <w:rFonts w:ascii="Times New Roman" w:hAnsi="Times New Roman" w:cs="Times New Roman"/>
          <w:b/>
          <w:sz w:val="28"/>
          <w:szCs w:val="28"/>
        </w:rPr>
      </w:pPr>
      <w:r w:rsidRPr="00125941">
        <w:rPr>
          <w:rFonts w:ascii="Times New Roman" w:hAnsi="Times New Roman" w:cs="Times New Roman"/>
          <w:b/>
          <w:sz w:val="28"/>
          <w:szCs w:val="28"/>
        </w:rPr>
        <w:t>природопользования Пензенской области</w:t>
      </w:r>
    </w:p>
    <w:p w:rsidR="008813D3" w:rsidRPr="00125941" w:rsidRDefault="008813D3" w:rsidP="008813D3">
      <w:pPr>
        <w:spacing w:line="192" w:lineRule="auto"/>
        <w:jc w:val="center"/>
        <w:rPr>
          <w:rFonts w:ascii="Times New Roman" w:hAnsi="Times New Roman" w:cs="Times New Roman"/>
          <w:b/>
          <w:sz w:val="28"/>
          <w:szCs w:val="28"/>
        </w:rPr>
      </w:pPr>
      <w:r w:rsidRPr="00125941">
        <w:rPr>
          <w:rFonts w:ascii="Times New Roman" w:hAnsi="Times New Roman" w:cs="Times New Roman"/>
          <w:b/>
          <w:sz w:val="28"/>
          <w:szCs w:val="28"/>
        </w:rPr>
        <w:t>ГБ</w:t>
      </w:r>
      <w:r w:rsidR="00BB19D0">
        <w:rPr>
          <w:rFonts w:ascii="Times New Roman" w:hAnsi="Times New Roman" w:cs="Times New Roman"/>
          <w:b/>
          <w:sz w:val="28"/>
          <w:szCs w:val="28"/>
        </w:rPr>
        <w:t>П</w:t>
      </w:r>
      <w:r w:rsidRPr="00125941">
        <w:rPr>
          <w:rFonts w:ascii="Times New Roman" w:hAnsi="Times New Roman" w:cs="Times New Roman"/>
          <w:b/>
          <w:sz w:val="28"/>
          <w:szCs w:val="28"/>
        </w:rPr>
        <w:t>ОУ ПО «Пензенский лесной колледж»</w:t>
      </w: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Pr="008813D3" w:rsidRDefault="008813D3" w:rsidP="008813D3">
      <w:pPr>
        <w:spacing w:line="300" w:lineRule="auto"/>
        <w:jc w:val="center"/>
        <w:rPr>
          <w:rFonts w:ascii="Times New Roman" w:hAnsi="Times New Roman" w:cs="Times New Roman"/>
          <w:b/>
          <w:sz w:val="56"/>
          <w:szCs w:val="56"/>
        </w:rPr>
      </w:pPr>
      <w:r w:rsidRPr="008813D3">
        <w:rPr>
          <w:rFonts w:ascii="Times New Roman" w:hAnsi="Times New Roman" w:cs="Times New Roman"/>
          <w:b/>
          <w:sz w:val="56"/>
          <w:szCs w:val="56"/>
        </w:rPr>
        <w:t xml:space="preserve">Вопросы для контрольной работы по БЖД для </w:t>
      </w:r>
      <w:r w:rsidR="00BB19D0">
        <w:rPr>
          <w:rFonts w:ascii="Times New Roman" w:hAnsi="Times New Roman" w:cs="Times New Roman"/>
          <w:b/>
          <w:sz w:val="56"/>
          <w:szCs w:val="56"/>
        </w:rPr>
        <w:t>2</w:t>
      </w:r>
      <w:bookmarkStart w:id="0" w:name="_GoBack"/>
      <w:bookmarkEnd w:id="0"/>
      <w:r w:rsidRPr="008813D3">
        <w:rPr>
          <w:rFonts w:ascii="Times New Roman" w:hAnsi="Times New Roman" w:cs="Times New Roman"/>
          <w:b/>
          <w:sz w:val="56"/>
          <w:szCs w:val="56"/>
        </w:rPr>
        <w:t xml:space="preserve"> курса заочного отделения.</w:t>
      </w:r>
      <w:r w:rsidRPr="008813D3">
        <w:rPr>
          <w:sz w:val="56"/>
          <w:szCs w:val="56"/>
        </w:rPr>
        <w:t xml:space="preserve"> </w:t>
      </w:r>
    </w:p>
    <w:p w:rsidR="008813D3" w:rsidRDefault="008813D3" w:rsidP="008813D3">
      <w:pPr>
        <w:spacing w:line="300" w:lineRule="auto"/>
        <w:jc w:val="center"/>
        <w:rPr>
          <w:rFonts w:ascii="Times New Roman" w:hAnsi="Times New Roman" w:cs="Times New Roman"/>
          <w:b/>
        </w:rPr>
      </w:pPr>
      <w:r w:rsidRPr="00DB0BDF">
        <w:rPr>
          <w:rFonts w:ascii="Times New Roman" w:hAnsi="Times New Roman" w:cs="Times New Roman"/>
          <w:b/>
        </w:rPr>
        <w:t xml:space="preserve">                                                                                                 </w:t>
      </w:r>
    </w:p>
    <w:p w:rsidR="008813D3" w:rsidRDefault="008813D3" w:rsidP="008813D3">
      <w:pPr>
        <w:spacing w:line="300" w:lineRule="auto"/>
        <w:jc w:val="center"/>
        <w:rPr>
          <w:rFonts w:ascii="Times New Roman" w:hAnsi="Times New Roman" w:cs="Times New Roman"/>
          <w:b/>
        </w:rPr>
      </w:pPr>
    </w:p>
    <w:p w:rsidR="008813D3" w:rsidRDefault="008813D3" w:rsidP="008813D3">
      <w:pPr>
        <w:spacing w:line="300" w:lineRule="auto"/>
        <w:jc w:val="center"/>
        <w:rPr>
          <w:rFonts w:ascii="Times New Roman" w:hAnsi="Times New Roman" w:cs="Times New Roman"/>
          <w:b/>
        </w:rPr>
      </w:pPr>
    </w:p>
    <w:p w:rsidR="008813D3" w:rsidRDefault="008813D3" w:rsidP="008813D3">
      <w:pPr>
        <w:spacing w:line="300" w:lineRule="auto"/>
        <w:jc w:val="center"/>
        <w:rPr>
          <w:rFonts w:ascii="Times New Roman" w:hAnsi="Times New Roman" w:cs="Times New Roman"/>
          <w:b/>
        </w:rPr>
      </w:pPr>
    </w:p>
    <w:p w:rsidR="008813D3" w:rsidRDefault="008813D3" w:rsidP="008813D3">
      <w:pPr>
        <w:spacing w:line="300" w:lineRule="auto"/>
        <w:jc w:val="center"/>
        <w:rPr>
          <w:rFonts w:ascii="Times New Roman" w:hAnsi="Times New Roman" w:cs="Times New Roman"/>
          <w:b/>
        </w:rPr>
      </w:pPr>
    </w:p>
    <w:p w:rsidR="008813D3" w:rsidRDefault="008813D3" w:rsidP="008813D3">
      <w:pPr>
        <w:spacing w:line="300" w:lineRule="auto"/>
        <w:jc w:val="center"/>
        <w:rPr>
          <w:rFonts w:ascii="Times New Roman" w:hAnsi="Times New Roman" w:cs="Times New Roman"/>
          <w:b/>
        </w:rPr>
      </w:pPr>
    </w:p>
    <w:p w:rsidR="008813D3" w:rsidRDefault="008813D3" w:rsidP="008813D3">
      <w:pPr>
        <w:spacing w:line="300" w:lineRule="auto"/>
        <w:jc w:val="center"/>
        <w:rPr>
          <w:rFonts w:ascii="Times New Roman" w:hAnsi="Times New Roman" w:cs="Times New Roman"/>
          <w:b/>
        </w:rPr>
      </w:pPr>
    </w:p>
    <w:p w:rsidR="00DC7283" w:rsidRDefault="00DC7283" w:rsidP="008813D3">
      <w:pPr>
        <w:spacing w:line="300" w:lineRule="auto"/>
        <w:jc w:val="center"/>
        <w:rPr>
          <w:rFonts w:ascii="Times New Roman" w:hAnsi="Times New Roman" w:cs="Times New Roman"/>
          <w:b/>
        </w:rPr>
      </w:pPr>
    </w:p>
    <w:p w:rsidR="00DC7283" w:rsidRDefault="00DC7283" w:rsidP="008813D3">
      <w:pPr>
        <w:spacing w:line="300" w:lineRule="auto"/>
        <w:jc w:val="center"/>
        <w:rPr>
          <w:rFonts w:ascii="Times New Roman" w:hAnsi="Times New Roman" w:cs="Times New Roman"/>
          <w:b/>
        </w:rPr>
      </w:pPr>
    </w:p>
    <w:p w:rsidR="00DC7283" w:rsidRDefault="00DC7283" w:rsidP="008813D3">
      <w:pPr>
        <w:spacing w:line="300" w:lineRule="auto"/>
        <w:jc w:val="center"/>
        <w:rPr>
          <w:rFonts w:ascii="Times New Roman" w:hAnsi="Times New Roman" w:cs="Times New Roman"/>
          <w:b/>
        </w:rPr>
      </w:pPr>
    </w:p>
    <w:p w:rsidR="008813D3" w:rsidRDefault="008813D3" w:rsidP="008813D3">
      <w:pPr>
        <w:spacing w:line="300" w:lineRule="auto"/>
        <w:jc w:val="center"/>
        <w:rPr>
          <w:rFonts w:ascii="Times New Roman" w:hAnsi="Times New Roman" w:cs="Times New Roman"/>
          <w:b/>
        </w:rPr>
      </w:pPr>
    </w:p>
    <w:p w:rsidR="008813D3" w:rsidRPr="008813D3" w:rsidRDefault="008813D3" w:rsidP="008813D3">
      <w:pPr>
        <w:spacing w:line="300" w:lineRule="auto"/>
        <w:jc w:val="right"/>
        <w:rPr>
          <w:rFonts w:ascii="Times New Roman" w:hAnsi="Times New Roman" w:cs="Times New Roman"/>
          <w:b/>
          <w:sz w:val="40"/>
          <w:szCs w:val="40"/>
        </w:rPr>
      </w:pPr>
    </w:p>
    <w:p w:rsidR="008813D3" w:rsidRDefault="008813D3" w:rsidP="008813D3">
      <w:pPr>
        <w:spacing w:line="300" w:lineRule="auto"/>
        <w:jc w:val="center"/>
        <w:rPr>
          <w:rFonts w:ascii="Times New Roman" w:hAnsi="Times New Roman" w:cs="Times New Roman"/>
          <w:b/>
        </w:rPr>
      </w:pPr>
    </w:p>
    <w:p w:rsidR="00870DD5" w:rsidRPr="002023C5" w:rsidRDefault="00870DD5" w:rsidP="00870DD5">
      <w:pPr>
        <w:keepNext/>
        <w:widowControl w:val="0"/>
        <w:autoSpaceDE w:val="0"/>
        <w:autoSpaceDN w:val="0"/>
        <w:adjustRightInd w:val="0"/>
        <w:spacing w:after="0" w:line="360" w:lineRule="auto"/>
        <w:jc w:val="center"/>
        <w:outlineLvl w:val="0"/>
        <w:rPr>
          <w:rFonts w:ascii="Times New Roman" w:eastAsia="Times New Roman" w:hAnsi="Times New Roman" w:cs="Times New Roman"/>
          <w:b/>
          <w:sz w:val="32"/>
          <w:szCs w:val="28"/>
        </w:rPr>
      </w:pPr>
      <w:r w:rsidRPr="002023C5">
        <w:rPr>
          <w:rFonts w:ascii="Times New Roman" w:eastAsia="Times New Roman" w:hAnsi="Times New Roman" w:cs="Times New Roman"/>
          <w:b/>
          <w:sz w:val="32"/>
          <w:szCs w:val="28"/>
        </w:rPr>
        <w:lastRenderedPageBreak/>
        <w:t>МЕТОДИЧЕСКИЕ УКАЗАНИЯ</w:t>
      </w:r>
    </w:p>
    <w:p w:rsidR="00870DD5" w:rsidRPr="00341C88" w:rsidRDefault="00870DD5" w:rsidP="00870DD5">
      <w:pPr>
        <w:spacing w:after="0" w:line="240" w:lineRule="auto"/>
        <w:jc w:val="both"/>
        <w:rPr>
          <w:rFonts w:ascii="Times New Roman" w:eastAsia="Times New Roman" w:hAnsi="Times New Roman" w:cs="Times New Roman"/>
          <w:sz w:val="28"/>
          <w:szCs w:val="28"/>
        </w:rPr>
      </w:pPr>
      <w:r w:rsidRPr="00341C88">
        <w:rPr>
          <w:rFonts w:ascii="Times New Roman" w:eastAsia="Times New Roman" w:hAnsi="Times New Roman" w:cs="Times New Roman"/>
          <w:sz w:val="28"/>
          <w:szCs w:val="28"/>
        </w:rPr>
        <w:t> </w:t>
      </w:r>
    </w:p>
    <w:p w:rsidR="00876522" w:rsidRDefault="00876522" w:rsidP="00876522">
      <w:r>
        <w:rPr>
          <w:rFonts w:ascii="Georgia" w:hAnsi="Georgia"/>
          <w:color w:val="000000"/>
          <w:sz w:val="20"/>
          <w:szCs w:val="20"/>
          <w:shd w:val="clear" w:color="auto" w:fill="FFFFFF"/>
        </w:rPr>
        <w:t xml:space="preserve">         Безопасность жизнедеятельности - наука о сохранении здоровья и безопасности человека в различных средах обитания (производственная, бытовая, городская, природная), призванная выявлять и идентифицировать опасные и вредные факторы, разрабатывать методы и средства защиты человека от воздействия опасных и вредных факторов, вырабатывать меры по ликвидации последствий чрезвычайных ситуаций мирного и военного времени.</w:t>
      </w:r>
    </w:p>
    <w:p w:rsidR="00876522" w:rsidRDefault="00876522" w:rsidP="00876522">
      <w:r>
        <w:rPr>
          <w:rFonts w:ascii="Georgia" w:hAnsi="Georgia"/>
          <w:color w:val="000000"/>
          <w:sz w:val="20"/>
          <w:szCs w:val="20"/>
          <w:shd w:val="clear" w:color="auto" w:fill="FFFFFF"/>
        </w:rPr>
        <w:t xml:space="preserve">       В целях получения глубоких знаний по дисциплине «Безопасность жизнедеятельности», студентам целесообразно изучать данный курс, опираясь на законодательно-правовые акты и нормативные документы в области защиты населения и территорий от ЧС природного и техногенного характера, пожарной безопасности, охраны труда и производственной санитарии.</w:t>
      </w:r>
    </w:p>
    <w:p w:rsidR="00876522" w:rsidRPr="00C61794" w:rsidRDefault="00876522" w:rsidP="00876522">
      <w:pPr>
        <w:rPr>
          <w:rFonts w:ascii="Times New Roman" w:hAnsi="Times New Roman" w:cs="Times New Roman"/>
        </w:rPr>
      </w:pPr>
      <w:r>
        <w:rPr>
          <w:rFonts w:ascii="Times New Roman" w:hAnsi="Times New Roman" w:cs="Times New Roman"/>
        </w:rPr>
        <w:t xml:space="preserve">      </w:t>
      </w:r>
      <w:r w:rsidRPr="00C61794">
        <w:rPr>
          <w:rFonts w:ascii="Times New Roman" w:hAnsi="Times New Roman" w:cs="Times New Roman"/>
        </w:rPr>
        <w:t>По безопасности жизнедеятельности студенты-заочники выполняют домашнюю контрольную работу, которая составлена в 10-ти вариантах. В каждом варианте по 5 вопросов. Студент выполняет тот вариант контрольной работы, который соответствует последней цифре его шифра. В этой работе студенты должны показать знания научных основ безопасности жизнедеятельности, умение самостоятельно осваивать нормативную литературу по дисциплине. (Список литературы прилагается). Контрольная работа должна содержать титульный лист, оглавление, ответы на вопросы, выводы по каждому вопросу, список используемой литературы. Объем работы – 10-12 печатных листов формата А-4 или 20-24 рукописные страницы школьной тетради. Работа представляется на проверку в сроки, установленные в соответствии с графиком учебного процесса</w:t>
      </w:r>
      <w:r>
        <w:rPr>
          <w:rFonts w:ascii="Times New Roman" w:hAnsi="Times New Roman" w:cs="Times New Roman"/>
        </w:rPr>
        <w:t>.</w:t>
      </w:r>
    </w:p>
    <w:p w:rsidR="00870DD5" w:rsidRDefault="00870DD5" w:rsidP="00B63FCC">
      <w:pPr>
        <w:spacing w:line="300" w:lineRule="auto"/>
        <w:rPr>
          <w:rFonts w:ascii="Times New Roman" w:hAnsi="Times New Roman" w:cs="Times New Roman"/>
          <w:b/>
        </w:rPr>
      </w:pPr>
    </w:p>
    <w:p w:rsidR="002E02CD" w:rsidRPr="00DB0BDF" w:rsidRDefault="002E02CD" w:rsidP="00B63FCC">
      <w:pPr>
        <w:spacing w:line="300" w:lineRule="auto"/>
        <w:rPr>
          <w:rFonts w:ascii="Times New Roman" w:hAnsi="Times New Roman" w:cs="Times New Roman"/>
          <w:b/>
        </w:rPr>
      </w:pPr>
      <w:proofErr w:type="gramStart"/>
      <w:r w:rsidRPr="00DB0BDF">
        <w:rPr>
          <w:rFonts w:ascii="Times New Roman" w:hAnsi="Times New Roman" w:cs="Times New Roman"/>
          <w:b/>
          <w:lang w:val="en-US"/>
        </w:rPr>
        <w:t>I</w:t>
      </w:r>
      <w:r w:rsidRPr="008813D3">
        <w:rPr>
          <w:rFonts w:ascii="Times New Roman" w:hAnsi="Times New Roman" w:cs="Times New Roman"/>
          <w:b/>
        </w:rPr>
        <w:t xml:space="preserve"> </w:t>
      </w:r>
      <w:r w:rsidRPr="00DB0BDF">
        <w:rPr>
          <w:rFonts w:ascii="Times New Roman" w:hAnsi="Times New Roman" w:cs="Times New Roman"/>
          <w:b/>
        </w:rPr>
        <w:t>вариант.</w:t>
      </w:r>
      <w:proofErr w:type="gramEnd"/>
    </w:p>
    <w:p w:rsidR="002E02CD" w:rsidRPr="00DB0BDF" w:rsidRDefault="002E02CD" w:rsidP="00B63FCC">
      <w:pPr>
        <w:pStyle w:val="a3"/>
        <w:numPr>
          <w:ilvl w:val="0"/>
          <w:numId w:val="1"/>
        </w:numPr>
        <w:spacing w:line="300" w:lineRule="auto"/>
        <w:rPr>
          <w:rFonts w:ascii="Times New Roman" w:hAnsi="Times New Roman" w:cs="Times New Roman"/>
        </w:rPr>
      </w:pPr>
      <w:r w:rsidRPr="00DB0BDF">
        <w:rPr>
          <w:rFonts w:ascii="Times New Roman" w:hAnsi="Times New Roman" w:cs="Times New Roman"/>
        </w:rPr>
        <w:t>Понятие о ЧС природного и техногенного характера, их возможные последствия.</w:t>
      </w:r>
    </w:p>
    <w:p w:rsidR="002E02CD" w:rsidRPr="00DB0BDF" w:rsidRDefault="002E02CD" w:rsidP="00B63FCC">
      <w:pPr>
        <w:pStyle w:val="a3"/>
        <w:numPr>
          <w:ilvl w:val="0"/>
          <w:numId w:val="1"/>
        </w:numPr>
        <w:spacing w:line="300" w:lineRule="auto"/>
        <w:rPr>
          <w:rFonts w:ascii="Times New Roman" w:hAnsi="Times New Roman" w:cs="Times New Roman"/>
        </w:rPr>
      </w:pPr>
      <w:r w:rsidRPr="00DB0BDF">
        <w:rPr>
          <w:rFonts w:ascii="Times New Roman" w:hAnsi="Times New Roman" w:cs="Times New Roman"/>
        </w:rPr>
        <w:t>Мероприятия, проводимые в стране для предупреждения возникновения и развития ЧС.</w:t>
      </w:r>
    </w:p>
    <w:p w:rsidR="002E02CD" w:rsidRPr="00DB0BDF" w:rsidRDefault="002E02CD" w:rsidP="00B63FCC">
      <w:pPr>
        <w:pStyle w:val="a3"/>
        <w:numPr>
          <w:ilvl w:val="0"/>
          <w:numId w:val="1"/>
        </w:numPr>
        <w:spacing w:line="300" w:lineRule="auto"/>
        <w:rPr>
          <w:rFonts w:ascii="Times New Roman" w:hAnsi="Times New Roman" w:cs="Times New Roman"/>
        </w:rPr>
      </w:pPr>
      <w:r w:rsidRPr="00DB0BDF">
        <w:rPr>
          <w:rFonts w:ascii="Times New Roman" w:hAnsi="Times New Roman" w:cs="Times New Roman"/>
        </w:rPr>
        <w:t>Силы и средства РСЧС.</w:t>
      </w:r>
    </w:p>
    <w:p w:rsidR="002E02CD" w:rsidRPr="00DB0BDF" w:rsidRDefault="002E02CD" w:rsidP="00B63FCC">
      <w:pPr>
        <w:pStyle w:val="a3"/>
        <w:numPr>
          <w:ilvl w:val="0"/>
          <w:numId w:val="1"/>
        </w:numPr>
        <w:spacing w:line="300" w:lineRule="auto"/>
        <w:rPr>
          <w:rFonts w:ascii="Times New Roman" w:hAnsi="Times New Roman" w:cs="Times New Roman"/>
        </w:rPr>
      </w:pPr>
      <w:r w:rsidRPr="00DB0BDF">
        <w:rPr>
          <w:rFonts w:ascii="Times New Roman" w:hAnsi="Times New Roman" w:cs="Times New Roman"/>
        </w:rPr>
        <w:t>Мероприятия, проводимые в РФ по защите населения от ЧС</w:t>
      </w:r>
      <w:proofErr w:type="gramStart"/>
      <w:r w:rsidRPr="00DB0BDF">
        <w:rPr>
          <w:rFonts w:ascii="Times New Roman" w:hAnsi="Times New Roman" w:cs="Times New Roman"/>
        </w:rPr>
        <w:t xml:space="preserve"> </w:t>
      </w:r>
      <w:r w:rsidR="00B63FCC" w:rsidRPr="00DB0BDF">
        <w:rPr>
          <w:rFonts w:ascii="Times New Roman" w:hAnsi="Times New Roman" w:cs="Times New Roman"/>
        </w:rPr>
        <w:t>:</w:t>
      </w:r>
      <w:proofErr w:type="gramEnd"/>
      <w:r w:rsidR="00B63FCC" w:rsidRPr="00DB0BDF">
        <w:rPr>
          <w:rFonts w:ascii="Times New Roman" w:hAnsi="Times New Roman" w:cs="Times New Roman"/>
        </w:rPr>
        <w:t xml:space="preserve"> радиационная, химическая и медицинская защиты.</w:t>
      </w:r>
    </w:p>
    <w:p w:rsidR="00B63FCC" w:rsidRPr="00DB0BDF" w:rsidRDefault="00290AAE" w:rsidP="00B63FCC">
      <w:pPr>
        <w:pStyle w:val="a3"/>
        <w:numPr>
          <w:ilvl w:val="0"/>
          <w:numId w:val="1"/>
        </w:numPr>
        <w:spacing w:line="300" w:lineRule="auto"/>
        <w:rPr>
          <w:rFonts w:ascii="Times New Roman" w:hAnsi="Times New Roman" w:cs="Times New Roman"/>
        </w:rPr>
      </w:pPr>
      <w:r w:rsidRPr="00DB0BDF">
        <w:rPr>
          <w:rFonts w:ascii="Times New Roman" w:hAnsi="Times New Roman" w:cs="Times New Roman"/>
        </w:rPr>
        <w:t>Вооруженные С</w:t>
      </w:r>
      <w:r w:rsidR="00B63FCC" w:rsidRPr="00DB0BDF">
        <w:rPr>
          <w:rFonts w:ascii="Times New Roman" w:hAnsi="Times New Roman" w:cs="Times New Roman"/>
        </w:rPr>
        <w:t>илы Р</w:t>
      </w:r>
      <w:proofErr w:type="gramStart"/>
      <w:r w:rsidR="00B63FCC" w:rsidRPr="00DB0BDF">
        <w:rPr>
          <w:rFonts w:ascii="Times New Roman" w:hAnsi="Times New Roman" w:cs="Times New Roman"/>
        </w:rPr>
        <w:t>Ф-</w:t>
      </w:r>
      <w:proofErr w:type="gramEnd"/>
      <w:r w:rsidR="00B63FCC" w:rsidRPr="00DB0BDF">
        <w:rPr>
          <w:rFonts w:ascii="Times New Roman" w:hAnsi="Times New Roman" w:cs="Times New Roman"/>
        </w:rPr>
        <w:t xml:space="preserve"> основная оборона нашего государств.</w:t>
      </w:r>
    </w:p>
    <w:p w:rsidR="00B63FCC" w:rsidRPr="00DB0BDF" w:rsidRDefault="00B63FCC" w:rsidP="00B63FCC">
      <w:pPr>
        <w:spacing w:line="300" w:lineRule="auto"/>
        <w:rPr>
          <w:rFonts w:ascii="Times New Roman" w:hAnsi="Times New Roman" w:cs="Times New Roman"/>
          <w:b/>
        </w:rPr>
      </w:pPr>
      <w:proofErr w:type="gramStart"/>
      <w:r w:rsidRPr="00DB0BDF">
        <w:rPr>
          <w:rFonts w:ascii="Times New Roman" w:hAnsi="Times New Roman" w:cs="Times New Roman"/>
          <w:b/>
          <w:lang w:val="en-US"/>
        </w:rPr>
        <w:t xml:space="preserve">II </w:t>
      </w:r>
      <w:r w:rsidRPr="00DB0BDF">
        <w:rPr>
          <w:rFonts w:ascii="Times New Roman" w:hAnsi="Times New Roman" w:cs="Times New Roman"/>
          <w:b/>
        </w:rPr>
        <w:t>вариант.</w:t>
      </w:r>
      <w:proofErr w:type="gramEnd"/>
    </w:p>
    <w:p w:rsidR="00B63FCC" w:rsidRPr="00DB0BDF" w:rsidRDefault="00B63FCC" w:rsidP="00B63FCC">
      <w:pPr>
        <w:pStyle w:val="a3"/>
        <w:numPr>
          <w:ilvl w:val="0"/>
          <w:numId w:val="2"/>
        </w:numPr>
        <w:spacing w:line="300" w:lineRule="auto"/>
        <w:rPr>
          <w:rFonts w:ascii="Times New Roman" w:hAnsi="Times New Roman" w:cs="Times New Roman"/>
        </w:rPr>
      </w:pPr>
      <w:proofErr w:type="spellStart"/>
      <w:r w:rsidRPr="00DB0BDF">
        <w:rPr>
          <w:rFonts w:ascii="Times New Roman" w:hAnsi="Times New Roman" w:cs="Times New Roman"/>
        </w:rPr>
        <w:t>Радиционн</w:t>
      </w:r>
      <w:proofErr w:type="gramStart"/>
      <w:r w:rsidRPr="00DB0BDF">
        <w:rPr>
          <w:rFonts w:ascii="Times New Roman" w:hAnsi="Times New Roman" w:cs="Times New Roman"/>
        </w:rPr>
        <w:t>о</w:t>
      </w:r>
      <w:proofErr w:type="spellEnd"/>
      <w:r w:rsidRPr="00DB0BDF">
        <w:rPr>
          <w:rFonts w:ascii="Times New Roman" w:hAnsi="Times New Roman" w:cs="Times New Roman"/>
        </w:rPr>
        <w:t>-</w:t>
      </w:r>
      <w:proofErr w:type="gramEnd"/>
      <w:r w:rsidRPr="00DB0BDF">
        <w:rPr>
          <w:rFonts w:ascii="Times New Roman" w:hAnsi="Times New Roman" w:cs="Times New Roman"/>
        </w:rPr>
        <w:t>, химически-, пожароопасные объекты. Последствия ЧС на этих объектах.</w:t>
      </w:r>
    </w:p>
    <w:p w:rsidR="00B63FCC" w:rsidRPr="00DB0BDF" w:rsidRDefault="00B63FCC" w:rsidP="00B63FCC">
      <w:pPr>
        <w:pStyle w:val="a3"/>
        <w:numPr>
          <w:ilvl w:val="0"/>
          <w:numId w:val="2"/>
        </w:numPr>
        <w:spacing w:line="300" w:lineRule="auto"/>
        <w:rPr>
          <w:rFonts w:ascii="Times New Roman" w:hAnsi="Times New Roman" w:cs="Times New Roman"/>
        </w:rPr>
      </w:pPr>
      <w:r w:rsidRPr="00DB0BDF">
        <w:rPr>
          <w:rFonts w:ascii="Times New Roman" w:hAnsi="Times New Roman" w:cs="Times New Roman"/>
        </w:rPr>
        <w:t>Мониторинг прогнозирования ЧС.</w:t>
      </w:r>
    </w:p>
    <w:p w:rsidR="00B63FCC" w:rsidRPr="00DB0BDF" w:rsidRDefault="00B63FCC" w:rsidP="00B63FCC">
      <w:pPr>
        <w:pStyle w:val="a3"/>
        <w:numPr>
          <w:ilvl w:val="0"/>
          <w:numId w:val="2"/>
        </w:numPr>
        <w:spacing w:line="300" w:lineRule="auto"/>
        <w:rPr>
          <w:rFonts w:ascii="Times New Roman" w:hAnsi="Times New Roman" w:cs="Times New Roman"/>
        </w:rPr>
      </w:pPr>
      <w:r w:rsidRPr="00DB0BDF">
        <w:rPr>
          <w:rFonts w:ascii="Times New Roman" w:hAnsi="Times New Roman" w:cs="Times New Roman"/>
        </w:rPr>
        <w:t>Мероприятия, проводимые  органами управления и силами РСЧС в режиме повседневной деятельности, повышенной готовности.</w:t>
      </w:r>
    </w:p>
    <w:p w:rsidR="00B63FCC" w:rsidRPr="00DB0BDF" w:rsidRDefault="00B63FCC" w:rsidP="00B63FCC">
      <w:pPr>
        <w:pStyle w:val="a3"/>
        <w:numPr>
          <w:ilvl w:val="0"/>
          <w:numId w:val="2"/>
        </w:numPr>
        <w:spacing w:line="300" w:lineRule="auto"/>
        <w:rPr>
          <w:rFonts w:ascii="Times New Roman" w:hAnsi="Times New Roman" w:cs="Times New Roman"/>
        </w:rPr>
      </w:pPr>
      <w:r w:rsidRPr="00DB0BDF">
        <w:rPr>
          <w:rFonts w:ascii="Times New Roman" w:hAnsi="Times New Roman" w:cs="Times New Roman"/>
        </w:rPr>
        <w:t>Мероприятия, проводимые в РФ по защите населения от ЧС: мероприятия по обеспечению пожарной безопасности, обучение и подготовка населения в области ГО.</w:t>
      </w:r>
    </w:p>
    <w:p w:rsidR="00B63FCC" w:rsidRPr="00DB0BDF" w:rsidRDefault="00290AAE" w:rsidP="00B63FCC">
      <w:pPr>
        <w:pStyle w:val="a3"/>
        <w:numPr>
          <w:ilvl w:val="0"/>
          <w:numId w:val="2"/>
        </w:numPr>
        <w:spacing w:line="300" w:lineRule="auto"/>
        <w:rPr>
          <w:rFonts w:ascii="Times New Roman" w:hAnsi="Times New Roman" w:cs="Times New Roman"/>
        </w:rPr>
      </w:pPr>
      <w:r w:rsidRPr="00DB0BDF">
        <w:rPr>
          <w:rFonts w:ascii="Times New Roman" w:hAnsi="Times New Roman" w:cs="Times New Roman"/>
        </w:rPr>
        <w:t>Состав и структура Вооруженных С</w:t>
      </w:r>
      <w:r w:rsidR="00B63FCC" w:rsidRPr="00DB0BDF">
        <w:rPr>
          <w:rFonts w:ascii="Times New Roman" w:hAnsi="Times New Roman" w:cs="Times New Roman"/>
        </w:rPr>
        <w:t>ил РФ.</w:t>
      </w:r>
    </w:p>
    <w:p w:rsidR="00B63FCC" w:rsidRPr="00DB0BDF" w:rsidRDefault="00B63FCC" w:rsidP="00B63FCC">
      <w:pPr>
        <w:spacing w:line="300" w:lineRule="auto"/>
        <w:rPr>
          <w:rFonts w:ascii="Times New Roman" w:hAnsi="Times New Roman" w:cs="Times New Roman"/>
          <w:b/>
        </w:rPr>
      </w:pPr>
      <w:proofErr w:type="gramStart"/>
      <w:r w:rsidRPr="00DB0BDF">
        <w:rPr>
          <w:rFonts w:ascii="Times New Roman" w:hAnsi="Times New Roman" w:cs="Times New Roman"/>
          <w:b/>
          <w:lang w:val="en-US"/>
        </w:rPr>
        <w:t xml:space="preserve">III </w:t>
      </w:r>
      <w:r w:rsidRPr="00DB0BDF">
        <w:rPr>
          <w:rFonts w:ascii="Times New Roman" w:hAnsi="Times New Roman" w:cs="Times New Roman"/>
          <w:b/>
        </w:rPr>
        <w:t>вариант.</w:t>
      </w:r>
      <w:proofErr w:type="gramEnd"/>
    </w:p>
    <w:p w:rsidR="00B63FCC" w:rsidRPr="00DB0BDF" w:rsidRDefault="00B63FCC" w:rsidP="00B63FCC">
      <w:pPr>
        <w:pStyle w:val="a3"/>
        <w:numPr>
          <w:ilvl w:val="0"/>
          <w:numId w:val="3"/>
        </w:numPr>
        <w:spacing w:line="300" w:lineRule="auto"/>
        <w:rPr>
          <w:rFonts w:ascii="Times New Roman" w:hAnsi="Times New Roman" w:cs="Times New Roman"/>
        </w:rPr>
      </w:pPr>
      <w:r w:rsidRPr="00DB0BDF">
        <w:rPr>
          <w:rFonts w:ascii="Times New Roman" w:hAnsi="Times New Roman" w:cs="Times New Roman"/>
        </w:rPr>
        <w:t>Возникновение ЧС и последствия на газопроводах, нефтепроводах, транспорте, гидротехнических сооружениях, объектах коммунального хозяйства.</w:t>
      </w:r>
    </w:p>
    <w:p w:rsidR="00B63FCC" w:rsidRPr="00DB0BDF" w:rsidRDefault="00B63FCC" w:rsidP="00B63FCC">
      <w:pPr>
        <w:pStyle w:val="a3"/>
        <w:numPr>
          <w:ilvl w:val="0"/>
          <w:numId w:val="3"/>
        </w:numPr>
        <w:spacing w:line="300" w:lineRule="auto"/>
        <w:rPr>
          <w:rFonts w:ascii="Times New Roman" w:hAnsi="Times New Roman" w:cs="Times New Roman"/>
        </w:rPr>
      </w:pPr>
      <w:r w:rsidRPr="00DB0BDF">
        <w:rPr>
          <w:rFonts w:ascii="Times New Roman" w:hAnsi="Times New Roman" w:cs="Times New Roman"/>
        </w:rPr>
        <w:t>Мероприятия, способствующие предотвращению техногенных ЧС.</w:t>
      </w:r>
    </w:p>
    <w:p w:rsidR="00B63FCC" w:rsidRPr="00DB0BDF" w:rsidRDefault="00290AAE" w:rsidP="00B63FCC">
      <w:pPr>
        <w:pStyle w:val="a3"/>
        <w:numPr>
          <w:ilvl w:val="0"/>
          <w:numId w:val="3"/>
        </w:numPr>
        <w:spacing w:line="300" w:lineRule="auto"/>
        <w:rPr>
          <w:rFonts w:ascii="Times New Roman" w:hAnsi="Times New Roman" w:cs="Times New Roman"/>
        </w:rPr>
      </w:pPr>
      <w:r w:rsidRPr="00DB0BDF">
        <w:rPr>
          <w:rFonts w:ascii="Times New Roman" w:hAnsi="Times New Roman" w:cs="Times New Roman"/>
        </w:rPr>
        <w:t>Мероприятия, проводимые органами управления и силами РСЧС в режиме ЧС.</w:t>
      </w:r>
    </w:p>
    <w:p w:rsidR="00290AAE" w:rsidRPr="00DB0BDF" w:rsidRDefault="00290AAE" w:rsidP="00B63FCC">
      <w:pPr>
        <w:pStyle w:val="a3"/>
        <w:numPr>
          <w:ilvl w:val="0"/>
          <w:numId w:val="3"/>
        </w:numPr>
        <w:spacing w:line="300" w:lineRule="auto"/>
        <w:rPr>
          <w:rFonts w:ascii="Times New Roman" w:hAnsi="Times New Roman" w:cs="Times New Roman"/>
        </w:rPr>
      </w:pPr>
      <w:r w:rsidRPr="00DB0BDF">
        <w:rPr>
          <w:rFonts w:ascii="Times New Roman" w:hAnsi="Times New Roman" w:cs="Times New Roman"/>
        </w:rPr>
        <w:lastRenderedPageBreak/>
        <w:t>Проведение аварийно-спасательных работ при ЧС мирного и военного времени.</w:t>
      </w:r>
    </w:p>
    <w:p w:rsidR="00290AAE" w:rsidRPr="00DB0BDF" w:rsidRDefault="00290AAE" w:rsidP="00B63FCC">
      <w:pPr>
        <w:pStyle w:val="a3"/>
        <w:numPr>
          <w:ilvl w:val="0"/>
          <w:numId w:val="3"/>
        </w:numPr>
        <w:spacing w:line="300" w:lineRule="auto"/>
        <w:rPr>
          <w:rFonts w:ascii="Times New Roman" w:hAnsi="Times New Roman" w:cs="Times New Roman"/>
        </w:rPr>
      </w:pPr>
      <w:r w:rsidRPr="00DB0BDF">
        <w:rPr>
          <w:rFonts w:ascii="Times New Roman" w:hAnsi="Times New Roman" w:cs="Times New Roman"/>
        </w:rPr>
        <w:t>Виды и рода войск Вооруженных Сил РФ, их состав и предназначение.</w:t>
      </w:r>
    </w:p>
    <w:p w:rsidR="00290AAE" w:rsidRPr="00DB0BDF" w:rsidRDefault="00290AAE" w:rsidP="00290AAE">
      <w:pPr>
        <w:spacing w:line="300" w:lineRule="auto"/>
        <w:rPr>
          <w:rFonts w:ascii="Times New Roman" w:hAnsi="Times New Roman" w:cs="Times New Roman"/>
          <w:b/>
          <w:lang w:val="en-US"/>
        </w:rPr>
      </w:pPr>
      <w:proofErr w:type="gramStart"/>
      <w:r w:rsidRPr="00DB0BDF">
        <w:rPr>
          <w:rFonts w:ascii="Times New Roman" w:hAnsi="Times New Roman" w:cs="Times New Roman"/>
          <w:b/>
          <w:lang w:val="en-US"/>
        </w:rPr>
        <w:t xml:space="preserve">IV </w:t>
      </w:r>
      <w:r w:rsidRPr="00DB0BDF">
        <w:rPr>
          <w:rFonts w:ascii="Times New Roman" w:hAnsi="Times New Roman" w:cs="Times New Roman"/>
          <w:b/>
        </w:rPr>
        <w:t>вариант.</w:t>
      </w:r>
      <w:proofErr w:type="gramEnd"/>
    </w:p>
    <w:p w:rsidR="00290AAE" w:rsidRPr="00DB0BDF" w:rsidRDefault="00290AAE" w:rsidP="00290AAE">
      <w:pPr>
        <w:pStyle w:val="a3"/>
        <w:numPr>
          <w:ilvl w:val="0"/>
          <w:numId w:val="4"/>
        </w:numPr>
        <w:spacing w:line="300" w:lineRule="auto"/>
        <w:rPr>
          <w:rFonts w:ascii="Times New Roman" w:hAnsi="Times New Roman" w:cs="Times New Roman"/>
        </w:rPr>
      </w:pPr>
      <w:r w:rsidRPr="00DB0BDF">
        <w:rPr>
          <w:rFonts w:ascii="Times New Roman" w:hAnsi="Times New Roman" w:cs="Times New Roman"/>
        </w:rPr>
        <w:t>Классификация ЧС природного характера.</w:t>
      </w:r>
    </w:p>
    <w:p w:rsidR="00290AAE" w:rsidRPr="00DB0BDF" w:rsidRDefault="00290AAE" w:rsidP="00290AAE">
      <w:pPr>
        <w:pStyle w:val="a3"/>
        <w:numPr>
          <w:ilvl w:val="0"/>
          <w:numId w:val="4"/>
        </w:numPr>
        <w:spacing w:line="300" w:lineRule="auto"/>
        <w:rPr>
          <w:rFonts w:ascii="Times New Roman" w:hAnsi="Times New Roman" w:cs="Times New Roman"/>
        </w:rPr>
      </w:pPr>
      <w:r w:rsidRPr="00DB0BDF">
        <w:rPr>
          <w:rFonts w:ascii="Times New Roman" w:hAnsi="Times New Roman" w:cs="Times New Roman"/>
        </w:rPr>
        <w:t>Мероприятия по уменьшению масштабов (в части людских потерь) ЧС.</w:t>
      </w:r>
    </w:p>
    <w:p w:rsidR="00290AAE" w:rsidRPr="00DB0BDF" w:rsidRDefault="00290AAE" w:rsidP="00290AAE">
      <w:pPr>
        <w:pStyle w:val="a3"/>
        <w:numPr>
          <w:ilvl w:val="0"/>
          <w:numId w:val="4"/>
        </w:numPr>
        <w:spacing w:line="300" w:lineRule="auto"/>
        <w:rPr>
          <w:rFonts w:ascii="Times New Roman" w:hAnsi="Times New Roman" w:cs="Times New Roman"/>
        </w:rPr>
      </w:pPr>
      <w:r w:rsidRPr="00DB0BDF">
        <w:rPr>
          <w:rFonts w:ascii="Times New Roman" w:hAnsi="Times New Roman" w:cs="Times New Roman"/>
        </w:rPr>
        <w:t>ГО, ее основные задачи в мирное и военное время.</w:t>
      </w:r>
    </w:p>
    <w:p w:rsidR="00290AAE" w:rsidRPr="00DB0BDF" w:rsidRDefault="00290AAE" w:rsidP="00290AAE">
      <w:pPr>
        <w:pStyle w:val="a3"/>
        <w:numPr>
          <w:ilvl w:val="0"/>
          <w:numId w:val="4"/>
        </w:numPr>
        <w:spacing w:line="300" w:lineRule="auto"/>
        <w:rPr>
          <w:rFonts w:ascii="Times New Roman" w:hAnsi="Times New Roman" w:cs="Times New Roman"/>
        </w:rPr>
      </w:pPr>
      <w:r w:rsidRPr="00DB0BDF">
        <w:rPr>
          <w:rFonts w:ascii="Times New Roman" w:hAnsi="Times New Roman" w:cs="Times New Roman"/>
        </w:rPr>
        <w:t>Оценка устойчивости функционирования объектов экономики при воздействии поражающих факторов.</w:t>
      </w:r>
    </w:p>
    <w:p w:rsidR="00290AAE" w:rsidRPr="00DB0BDF" w:rsidRDefault="00290AAE" w:rsidP="00290AAE">
      <w:pPr>
        <w:pStyle w:val="a3"/>
        <w:numPr>
          <w:ilvl w:val="0"/>
          <w:numId w:val="4"/>
        </w:numPr>
        <w:spacing w:line="300" w:lineRule="auto"/>
        <w:rPr>
          <w:rFonts w:ascii="Times New Roman" w:hAnsi="Times New Roman" w:cs="Times New Roman"/>
        </w:rPr>
      </w:pPr>
      <w:r w:rsidRPr="00DB0BDF">
        <w:rPr>
          <w:rFonts w:ascii="Times New Roman" w:hAnsi="Times New Roman" w:cs="Times New Roman"/>
        </w:rPr>
        <w:t>Правовые основы военной службы.</w:t>
      </w:r>
    </w:p>
    <w:p w:rsidR="00290AAE" w:rsidRPr="00DB0BDF" w:rsidRDefault="00290AAE" w:rsidP="00290AAE">
      <w:pPr>
        <w:spacing w:line="300" w:lineRule="auto"/>
        <w:rPr>
          <w:rFonts w:ascii="Times New Roman" w:hAnsi="Times New Roman" w:cs="Times New Roman"/>
          <w:b/>
        </w:rPr>
      </w:pPr>
      <w:proofErr w:type="gramStart"/>
      <w:r w:rsidRPr="00DB0BDF">
        <w:rPr>
          <w:rFonts w:ascii="Times New Roman" w:hAnsi="Times New Roman" w:cs="Times New Roman"/>
          <w:b/>
          <w:lang w:val="en-US"/>
        </w:rPr>
        <w:t xml:space="preserve">V </w:t>
      </w:r>
      <w:r w:rsidRPr="00DB0BDF">
        <w:rPr>
          <w:rFonts w:ascii="Times New Roman" w:hAnsi="Times New Roman" w:cs="Times New Roman"/>
          <w:b/>
        </w:rPr>
        <w:t>вариант.</w:t>
      </w:r>
      <w:proofErr w:type="gramEnd"/>
    </w:p>
    <w:p w:rsidR="00290AAE" w:rsidRPr="00DB0BDF" w:rsidRDefault="00290AAE" w:rsidP="00290AAE">
      <w:pPr>
        <w:pStyle w:val="a3"/>
        <w:numPr>
          <w:ilvl w:val="0"/>
          <w:numId w:val="6"/>
        </w:numPr>
        <w:spacing w:line="300" w:lineRule="auto"/>
        <w:rPr>
          <w:rFonts w:ascii="Times New Roman" w:hAnsi="Times New Roman" w:cs="Times New Roman"/>
          <w:b/>
        </w:rPr>
      </w:pPr>
      <w:r w:rsidRPr="00DB0BDF">
        <w:rPr>
          <w:rFonts w:ascii="Times New Roman" w:hAnsi="Times New Roman" w:cs="Times New Roman"/>
        </w:rPr>
        <w:t xml:space="preserve">Классификация ЧС </w:t>
      </w:r>
      <w:r w:rsidR="00937028">
        <w:rPr>
          <w:rFonts w:ascii="Times New Roman" w:hAnsi="Times New Roman" w:cs="Times New Roman"/>
        </w:rPr>
        <w:t>техногенного</w:t>
      </w:r>
      <w:r w:rsidRPr="00DB0BDF">
        <w:rPr>
          <w:rFonts w:ascii="Times New Roman" w:hAnsi="Times New Roman" w:cs="Times New Roman"/>
        </w:rPr>
        <w:t>характера.</w:t>
      </w:r>
    </w:p>
    <w:p w:rsidR="00290AAE" w:rsidRPr="00DB0BDF" w:rsidRDefault="00290AAE" w:rsidP="00290AAE">
      <w:pPr>
        <w:pStyle w:val="a3"/>
        <w:numPr>
          <w:ilvl w:val="0"/>
          <w:numId w:val="6"/>
        </w:numPr>
        <w:spacing w:line="300" w:lineRule="auto"/>
        <w:rPr>
          <w:rFonts w:ascii="Times New Roman" w:hAnsi="Times New Roman" w:cs="Times New Roman"/>
          <w:b/>
        </w:rPr>
      </w:pPr>
      <w:r w:rsidRPr="00DB0BDF">
        <w:rPr>
          <w:rFonts w:ascii="Times New Roman" w:hAnsi="Times New Roman" w:cs="Times New Roman"/>
        </w:rPr>
        <w:t>Государственная экспертиза, государственный надзор и контроль в области защиты населения и территорий от ЧС.</w:t>
      </w:r>
    </w:p>
    <w:p w:rsidR="00290AAE" w:rsidRPr="00DB0BDF" w:rsidRDefault="00290AAE" w:rsidP="00290AAE">
      <w:pPr>
        <w:pStyle w:val="a3"/>
        <w:numPr>
          <w:ilvl w:val="0"/>
          <w:numId w:val="6"/>
        </w:numPr>
        <w:spacing w:line="300" w:lineRule="auto"/>
        <w:rPr>
          <w:rFonts w:ascii="Times New Roman" w:hAnsi="Times New Roman" w:cs="Times New Roman"/>
          <w:b/>
        </w:rPr>
      </w:pPr>
      <w:r w:rsidRPr="00DB0BDF">
        <w:rPr>
          <w:rFonts w:ascii="Times New Roman" w:hAnsi="Times New Roman" w:cs="Times New Roman"/>
        </w:rPr>
        <w:t>Службы ГО, их предназначение и задачи.</w:t>
      </w:r>
    </w:p>
    <w:p w:rsidR="00290AAE" w:rsidRPr="00DB0BDF" w:rsidRDefault="00290AAE" w:rsidP="00290AAE">
      <w:pPr>
        <w:pStyle w:val="a3"/>
        <w:numPr>
          <w:ilvl w:val="0"/>
          <w:numId w:val="6"/>
        </w:numPr>
        <w:spacing w:line="300" w:lineRule="auto"/>
        <w:rPr>
          <w:rFonts w:ascii="Times New Roman" w:hAnsi="Times New Roman" w:cs="Times New Roman"/>
          <w:b/>
        </w:rPr>
      </w:pPr>
      <w:r w:rsidRPr="00DB0BDF">
        <w:rPr>
          <w:rFonts w:ascii="Times New Roman" w:hAnsi="Times New Roman" w:cs="Times New Roman"/>
        </w:rPr>
        <w:t>Мероприятия по повышению устойчивости функционирования объекта экономики в условия ЧС</w:t>
      </w:r>
    </w:p>
    <w:p w:rsidR="00290AAE" w:rsidRPr="00DB0BDF" w:rsidRDefault="00290AAE" w:rsidP="00290AAE">
      <w:pPr>
        <w:pStyle w:val="a3"/>
        <w:numPr>
          <w:ilvl w:val="0"/>
          <w:numId w:val="6"/>
        </w:numPr>
        <w:spacing w:line="300" w:lineRule="auto"/>
        <w:rPr>
          <w:rFonts w:ascii="Times New Roman" w:hAnsi="Times New Roman" w:cs="Times New Roman"/>
          <w:b/>
        </w:rPr>
      </w:pPr>
      <w:r w:rsidRPr="00DB0BDF">
        <w:rPr>
          <w:rFonts w:ascii="Times New Roman" w:hAnsi="Times New Roman" w:cs="Times New Roman"/>
        </w:rPr>
        <w:t>Статус, права, обязанности военнослужащего.</w:t>
      </w:r>
    </w:p>
    <w:p w:rsidR="00290AAE" w:rsidRPr="00DB0BDF" w:rsidRDefault="00290AAE" w:rsidP="00290AAE">
      <w:pPr>
        <w:spacing w:line="300" w:lineRule="auto"/>
        <w:rPr>
          <w:rFonts w:ascii="Times New Roman" w:hAnsi="Times New Roman" w:cs="Times New Roman"/>
          <w:b/>
        </w:rPr>
      </w:pPr>
      <w:proofErr w:type="gramStart"/>
      <w:r w:rsidRPr="00DB0BDF">
        <w:rPr>
          <w:rFonts w:ascii="Times New Roman" w:hAnsi="Times New Roman" w:cs="Times New Roman"/>
          <w:b/>
          <w:lang w:val="en-US"/>
        </w:rPr>
        <w:t xml:space="preserve">VI </w:t>
      </w:r>
      <w:r w:rsidRPr="00DB0BDF">
        <w:rPr>
          <w:rFonts w:ascii="Times New Roman" w:hAnsi="Times New Roman" w:cs="Times New Roman"/>
          <w:b/>
        </w:rPr>
        <w:t>вариант.</w:t>
      </w:r>
      <w:proofErr w:type="gramEnd"/>
    </w:p>
    <w:p w:rsidR="00290AAE" w:rsidRPr="00DB0BDF" w:rsidRDefault="00010F24" w:rsidP="00290AAE">
      <w:pPr>
        <w:pStyle w:val="a3"/>
        <w:numPr>
          <w:ilvl w:val="0"/>
          <w:numId w:val="7"/>
        </w:numPr>
        <w:spacing w:line="300" w:lineRule="auto"/>
        <w:rPr>
          <w:rFonts w:ascii="Times New Roman" w:hAnsi="Times New Roman" w:cs="Times New Roman"/>
        </w:rPr>
      </w:pPr>
      <w:r w:rsidRPr="00DB0BDF">
        <w:rPr>
          <w:rFonts w:ascii="Times New Roman" w:hAnsi="Times New Roman" w:cs="Times New Roman"/>
        </w:rPr>
        <w:t>Классификация ЧС по масштабам распространения и тяжести последствий.</w:t>
      </w:r>
    </w:p>
    <w:p w:rsidR="00010F24" w:rsidRPr="00DB0BDF" w:rsidRDefault="00010F24" w:rsidP="00290AAE">
      <w:pPr>
        <w:pStyle w:val="a3"/>
        <w:numPr>
          <w:ilvl w:val="0"/>
          <w:numId w:val="7"/>
        </w:numPr>
        <w:spacing w:line="300" w:lineRule="auto"/>
        <w:rPr>
          <w:rFonts w:ascii="Times New Roman" w:hAnsi="Times New Roman" w:cs="Times New Roman"/>
        </w:rPr>
      </w:pPr>
      <w:r w:rsidRPr="00DB0BDF">
        <w:rPr>
          <w:rFonts w:ascii="Times New Roman" w:hAnsi="Times New Roman" w:cs="Times New Roman"/>
        </w:rPr>
        <w:t>МЧС РФ: состав и задачи.</w:t>
      </w:r>
    </w:p>
    <w:p w:rsidR="00010F24" w:rsidRPr="00DB0BDF" w:rsidRDefault="00010F24" w:rsidP="00290AAE">
      <w:pPr>
        <w:pStyle w:val="a3"/>
        <w:numPr>
          <w:ilvl w:val="0"/>
          <w:numId w:val="7"/>
        </w:numPr>
        <w:spacing w:line="300" w:lineRule="auto"/>
        <w:rPr>
          <w:rFonts w:ascii="Times New Roman" w:hAnsi="Times New Roman" w:cs="Times New Roman"/>
        </w:rPr>
      </w:pPr>
      <w:r w:rsidRPr="00DB0BDF">
        <w:rPr>
          <w:rFonts w:ascii="Times New Roman" w:hAnsi="Times New Roman" w:cs="Times New Roman"/>
        </w:rPr>
        <w:t>Основные принципы разработки и реализации защиты населения и территорий от ЧС.</w:t>
      </w:r>
    </w:p>
    <w:p w:rsidR="00010F24" w:rsidRPr="00DB0BDF" w:rsidRDefault="00010F24" w:rsidP="00010F24">
      <w:pPr>
        <w:pStyle w:val="a3"/>
        <w:numPr>
          <w:ilvl w:val="0"/>
          <w:numId w:val="7"/>
        </w:numPr>
        <w:spacing w:line="300" w:lineRule="auto"/>
        <w:rPr>
          <w:rFonts w:ascii="Times New Roman" w:hAnsi="Times New Roman" w:cs="Times New Roman"/>
        </w:rPr>
      </w:pPr>
      <w:r w:rsidRPr="00DB0BDF">
        <w:rPr>
          <w:rFonts w:ascii="Times New Roman" w:hAnsi="Times New Roman" w:cs="Times New Roman"/>
        </w:rPr>
        <w:t xml:space="preserve"> Национальные интересы и угрозы национальной безопасности РФ.</w:t>
      </w:r>
    </w:p>
    <w:p w:rsidR="00010F24" w:rsidRPr="00DB0BDF" w:rsidRDefault="00010F24" w:rsidP="00290AAE">
      <w:pPr>
        <w:pStyle w:val="a3"/>
        <w:numPr>
          <w:ilvl w:val="0"/>
          <w:numId w:val="7"/>
        </w:numPr>
        <w:spacing w:line="300" w:lineRule="auto"/>
        <w:rPr>
          <w:rFonts w:ascii="Times New Roman" w:hAnsi="Times New Roman" w:cs="Times New Roman"/>
        </w:rPr>
      </w:pPr>
      <w:r w:rsidRPr="00DB0BDF">
        <w:rPr>
          <w:rFonts w:ascii="Times New Roman" w:hAnsi="Times New Roman" w:cs="Times New Roman"/>
        </w:rPr>
        <w:t>Ответственность военнослужащих.</w:t>
      </w:r>
    </w:p>
    <w:p w:rsidR="00010F24" w:rsidRPr="00DB0BDF" w:rsidRDefault="00010F24" w:rsidP="00010F24">
      <w:pPr>
        <w:spacing w:line="300" w:lineRule="auto"/>
        <w:rPr>
          <w:rFonts w:ascii="Times New Roman" w:hAnsi="Times New Roman" w:cs="Times New Roman"/>
          <w:b/>
        </w:rPr>
      </w:pPr>
      <w:proofErr w:type="gramStart"/>
      <w:r w:rsidRPr="00DB0BDF">
        <w:rPr>
          <w:rFonts w:ascii="Times New Roman" w:hAnsi="Times New Roman" w:cs="Times New Roman"/>
          <w:b/>
          <w:lang w:val="en-US"/>
        </w:rPr>
        <w:t xml:space="preserve">VII </w:t>
      </w:r>
      <w:r w:rsidRPr="00DB0BDF">
        <w:rPr>
          <w:rFonts w:ascii="Times New Roman" w:hAnsi="Times New Roman" w:cs="Times New Roman"/>
          <w:b/>
        </w:rPr>
        <w:t>вариант.</w:t>
      </w:r>
      <w:proofErr w:type="gramEnd"/>
    </w:p>
    <w:p w:rsidR="00010F24" w:rsidRPr="00DB0BDF" w:rsidRDefault="00010F24" w:rsidP="00010F24">
      <w:pPr>
        <w:pStyle w:val="a3"/>
        <w:numPr>
          <w:ilvl w:val="0"/>
          <w:numId w:val="8"/>
        </w:numPr>
        <w:spacing w:line="300" w:lineRule="auto"/>
        <w:rPr>
          <w:rFonts w:ascii="Times New Roman" w:hAnsi="Times New Roman" w:cs="Times New Roman"/>
        </w:rPr>
      </w:pPr>
      <w:r w:rsidRPr="00DB0BDF">
        <w:rPr>
          <w:rFonts w:ascii="Times New Roman" w:hAnsi="Times New Roman" w:cs="Times New Roman"/>
        </w:rPr>
        <w:t>Особенности ЧС военного характера.</w:t>
      </w:r>
    </w:p>
    <w:p w:rsidR="00010F24" w:rsidRPr="00DB0BDF" w:rsidRDefault="00010F24" w:rsidP="00010F24">
      <w:pPr>
        <w:pStyle w:val="a3"/>
        <w:numPr>
          <w:ilvl w:val="0"/>
          <w:numId w:val="8"/>
        </w:numPr>
        <w:spacing w:line="300" w:lineRule="auto"/>
        <w:rPr>
          <w:rFonts w:ascii="Times New Roman" w:hAnsi="Times New Roman" w:cs="Times New Roman"/>
        </w:rPr>
      </w:pPr>
      <w:r w:rsidRPr="00DB0BDF">
        <w:rPr>
          <w:rFonts w:ascii="Times New Roman" w:hAnsi="Times New Roman" w:cs="Times New Roman"/>
        </w:rPr>
        <w:t>Мероприятия, проводимые М</w:t>
      </w:r>
      <w:proofErr w:type="gramStart"/>
      <w:r w:rsidRPr="00DB0BDF">
        <w:rPr>
          <w:rFonts w:ascii="Times New Roman" w:hAnsi="Times New Roman" w:cs="Times New Roman"/>
        </w:rPr>
        <w:t>ЧС в пр</w:t>
      </w:r>
      <w:proofErr w:type="gramEnd"/>
      <w:r w:rsidRPr="00DB0BDF">
        <w:rPr>
          <w:rFonts w:ascii="Times New Roman" w:hAnsi="Times New Roman" w:cs="Times New Roman"/>
        </w:rPr>
        <w:t>еделах своей компетенции.</w:t>
      </w:r>
    </w:p>
    <w:p w:rsidR="00010F24" w:rsidRPr="00DB0BDF" w:rsidRDefault="00010F24" w:rsidP="00010F24">
      <w:pPr>
        <w:pStyle w:val="a3"/>
        <w:numPr>
          <w:ilvl w:val="0"/>
          <w:numId w:val="8"/>
        </w:numPr>
        <w:spacing w:line="300" w:lineRule="auto"/>
        <w:rPr>
          <w:rFonts w:ascii="Times New Roman" w:hAnsi="Times New Roman" w:cs="Times New Roman"/>
        </w:rPr>
      </w:pPr>
      <w:r w:rsidRPr="00DB0BDF">
        <w:rPr>
          <w:rFonts w:ascii="Times New Roman" w:hAnsi="Times New Roman" w:cs="Times New Roman"/>
        </w:rPr>
        <w:t>Государственная политика и нормативная база защиты населения от ЧС.</w:t>
      </w:r>
    </w:p>
    <w:p w:rsidR="00010F24" w:rsidRPr="00DB0BDF" w:rsidRDefault="00010F24" w:rsidP="00010F24">
      <w:pPr>
        <w:pStyle w:val="a3"/>
        <w:numPr>
          <w:ilvl w:val="0"/>
          <w:numId w:val="8"/>
        </w:numPr>
        <w:spacing w:line="300" w:lineRule="auto"/>
        <w:rPr>
          <w:rFonts w:ascii="Times New Roman" w:hAnsi="Times New Roman" w:cs="Times New Roman"/>
        </w:rPr>
      </w:pPr>
      <w:r w:rsidRPr="00DB0BDF">
        <w:rPr>
          <w:rFonts w:ascii="Times New Roman" w:hAnsi="Times New Roman" w:cs="Times New Roman"/>
        </w:rPr>
        <w:t>Обеспечение национальных интересов РФ.</w:t>
      </w:r>
    </w:p>
    <w:p w:rsidR="00010F24" w:rsidRPr="00DB0BDF" w:rsidRDefault="00010F24" w:rsidP="00010F24">
      <w:pPr>
        <w:pStyle w:val="a3"/>
        <w:numPr>
          <w:ilvl w:val="0"/>
          <w:numId w:val="8"/>
        </w:numPr>
        <w:spacing w:line="300" w:lineRule="auto"/>
        <w:rPr>
          <w:rFonts w:ascii="Times New Roman" w:hAnsi="Times New Roman" w:cs="Times New Roman"/>
        </w:rPr>
      </w:pPr>
      <w:r w:rsidRPr="00DB0BDF">
        <w:rPr>
          <w:rFonts w:ascii="Times New Roman" w:hAnsi="Times New Roman" w:cs="Times New Roman"/>
        </w:rPr>
        <w:t>Военные аспекты Международного гуманитарного права.</w:t>
      </w:r>
    </w:p>
    <w:p w:rsidR="00010F24" w:rsidRPr="00DB0BDF" w:rsidRDefault="00010F24" w:rsidP="00010F24">
      <w:pPr>
        <w:spacing w:line="300" w:lineRule="auto"/>
        <w:rPr>
          <w:rFonts w:ascii="Times New Roman" w:hAnsi="Times New Roman" w:cs="Times New Roman"/>
          <w:b/>
        </w:rPr>
      </w:pPr>
      <w:proofErr w:type="gramStart"/>
      <w:r w:rsidRPr="00DB0BDF">
        <w:rPr>
          <w:rFonts w:ascii="Times New Roman" w:hAnsi="Times New Roman" w:cs="Times New Roman"/>
          <w:b/>
          <w:lang w:val="en-US"/>
        </w:rPr>
        <w:t xml:space="preserve">VIII </w:t>
      </w:r>
      <w:r w:rsidRPr="00DB0BDF">
        <w:rPr>
          <w:rFonts w:ascii="Times New Roman" w:hAnsi="Times New Roman" w:cs="Times New Roman"/>
          <w:b/>
        </w:rPr>
        <w:t>вариант.</w:t>
      </w:r>
      <w:proofErr w:type="gramEnd"/>
    </w:p>
    <w:p w:rsidR="00010F24" w:rsidRPr="00DB0BDF" w:rsidRDefault="00010F24" w:rsidP="00010F24">
      <w:pPr>
        <w:pStyle w:val="a3"/>
        <w:numPr>
          <w:ilvl w:val="0"/>
          <w:numId w:val="11"/>
        </w:numPr>
        <w:spacing w:line="300" w:lineRule="auto"/>
        <w:rPr>
          <w:rFonts w:ascii="Times New Roman" w:hAnsi="Times New Roman" w:cs="Times New Roman"/>
        </w:rPr>
      </w:pPr>
      <w:r w:rsidRPr="00DB0BDF">
        <w:rPr>
          <w:rFonts w:ascii="Times New Roman" w:hAnsi="Times New Roman" w:cs="Times New Roman"/>
        </w:rPr>
        <w:t>Оружия массового поражения и его характеристики.</w:t>
      </w:r>
    </w:p>
    <w:p w:rsidR="00010F24" w:rsidRPr="00DB0BDF" w:rsidRDefault="00010F24" w:rsidP="00010F24">
      <w:pPr>
        <w:pStyle w:val="a3"/>
        <w:numPr>
          <w:ilvl w:val="0"/>
          <w:numId w:val="11"/>
        </w:numPr>
        <w:spacing w:line="300" w:lineRule="auto"/>
        <w:rPr>
          <w:rFonts w:ascii="Times New Roman" w:hAnsi="Times New Roman" w:cs="Times New Roman"/>
        </w:rPr>
      </w:pPr>
      <w:r w:rsidRPr="00DB0BDF">
        <w:rPr>
          <w:rFonts w:ascii="Times New Roman" w:hAnsi="Times New Roman" w:cs="Times New Roman"/>
        </w:rPr>
        <w:t>Приоритетные направления деятельности МЧС РФ.</w:t>
      </w:r>
    </w:p>
    <w:p w:rsidR="00010F24" w:rsidRPr="00DB0BDF" w:rsidRDefault="00010F24" w:rsidP="00010F24">
      <w:pPr>
        <w:pStyle w:val="a3"/>
        <w:numPr>
          <w:ilvl w:val="0"/>
          <w:numId w:val="11"/>
        </w:numPr>
        <w:spacing w:line="300" w:lineRule="auto"/>
        <w:rPr>
          <w:rFonts w:ascii="Times New Roman" w:hAnsi="Times New Roman" w:cs="Times New Roman"/>
        </w:rPr>
      </w:pPr>
      <w:r w:rsidRPr="00DB0BDF">
        <w:rPr>
          <w:rFonts w:ascii="Times New Roman" w:hAnsi="Times New Roman" w:cs="Times New Roman"/>
        </w:rPr>
        <w:t>Мероприятия,  проводимые в РФ по защите населения от ЧС: оповещение и информирование людей.</w:t>
      </w:r>
    </w:p>
    <w:p w:rsidR="00010F24" w:rsidRPr="00DB0BDF" w:rsidRDefault="00010F24" w:rsidP="00010F24">
      <w:pPr>
        <w:pStyle w:val="a3"/>
        <w:numPr>
          <w:ilvl w:val="0"/>
          <w:numId w:val="11"/>
        </w:numPr>
        <w:spacing w:line="300" w:lineRule="auto"/>
        <w:rPr>
          <w:rFonts w:ascii="Times New Roman" w:hAnsi="Times New Roman" w:cs="Times New Roman"/>
        </w:rPr>
      </w:pPr>
      <w:r w:rsidRPr="00DB0BDF">
        <w:rPr>
          <w:rFonts w:ascii="Times New Roman" w:hAnsi="Times New Roman" w:cs="Times New Roman"/>
        </w:rPr>
        <w:t>Военная организация РФ и ее руководство.</w:t>
      </w:r>
    </w:p>
    <w:p w:rsidR="00010F24" w:rsidRPr="00DB0BDF" w:rsidRDefault="00010F24" w:rsidP="00010F24">
      <w:pPr>
        <w:pStyle w:val="a3"/>
        <w:numPr>
          <w:ilvl w:val="0"/>
          <w:numId w:val="11"/>
        </w:numPr>
        <w:spacing w:line="300" w:lineRule="auto"/>
        <w:rPr>
          <w:rFonts w:ascii="Times New Roman" w:hAnsi="Times New Roman" w:cs="Times New Roman"/>
        </w:rPr>
      </w:pPr>
      <w:r w:rsidRPr="00DB0BDF">
        <w:rPr>
          <w:rFonts w:ascii="Times New Roman" w:hAnsi="Times New Roman" w:cs="Times New Roman"/>
        </w:rPr>
        <w:t>Воинская обязанность и ее содержание, организация воинского учета.</w:t>
      </w:r>
    </w:p>
    <w:p w:rsidR="00010F24" w:rsidRPr="00DB0BDF" w:rsidRDefault="00010F24" w:rsidP="00010F24">
      <w:pPr>
        <w:spacing w:line="300" w:lineRule="auto"/>
        <w:rPr>
          <w:rFonts w:ascii="Times New Roman" w:hAnsi="Times New Roman" w:cs="Times New Roman"/>
          <w:b/>
        </w:rPr>
      </w:pPr>
      <w:proofErr w:type="gramStart"/>
      <w:r w:rsidRPr="00DB0BDF">
        <w:rPr>
          <w:rFonts w:ascii="Times New Roman" w:hAnsi="Times New Roman" w:cs="Times New Roman"/>
          <w:b/>
          <w:lang w:val="en-US"/>
        </w:rPr>
        <w:t xml:space="preserve">IX </w:t>
      </w:r>
      <w:r w:rsidRPr="00DB0BDF">
        <w:rPr>
          <w:rFonts w:ascii="Times New Roman" w:hAnsi="Times New Roman" w:cs="Times New Roman"/>
          <w:b/>
        </w:rPr>
        <w:t>вариант.</w:t>
      </w:r>
      <w:proofErr w:type="gramEnd"/>
      <w:r w:rsidRPr="00DB0BDF">
        <w:rPr>
          <w:rFonts w:ascii="Times New Roman" w:hAnsi="Times New Roman" w:cs="Times New Roman"/>
          <w:b/>
        </w:rPr>
        <w:t xml:space="preserve"> </w:t>
      </w:r>
    </w:p>
    <w:p w:rsidR="00010F24" w:rsidRPr="00DB0BDF" w:rsidRDefault="00010F24" w:rsidP="00010F24">
      <w:pPr>
        <w:pStyle w:val="a3"/>
        <w:numPr>
          <w:ilvl w:val="0"/>
          <w:numId w:val="12"/>
        </w:numPr>
        <w:spacing w:line="300" w:lineRule="auto"/>
        <w:rPr>
          <w:rFonts w:ascii="Times New Roman" w:hAnsi="Times New Roman" w:cs="Times New Roman"/>
        </w:rPr>
      </w:pPr>
      <w:r w:rsidRPr="00DB0BDF">
        <w:rPr>
          <w:rFonts w:ascii="Times New Roman" w:hAnsi="Times New Roman" w:cs="Times New Roman"/>
        </w:rPr>
        <w:t>Обычные средства поражения, применяемые в ЧС военного характера, их характеристики.</w:t>
      </w:r>
    </w:p>
    <w:p w:rsidR="00010F24" w:rsidRPr="00DB0BDF" w:rsidRDefault="00064CA7" w:rsidP="00010F24">
      <w:pPr>
        <w:pStyle w:val="a3"/>
        <w:numPr>
          <w:ilvl w:val="0"/>
          <w:numId w:val="12"/>
        </w:numPr>
        <w:spacing w:line="300" w:lineRule="auto"/>
        <w:rPr>
          <w:rFonts w:ascii="Times New Roman" w:hAnsi="Times New Roman" w:cs="Times New Roman"/>
        </w:rPr>
      </w:pPr>
      <w:r w:rsidRPr="00DB0BDF">
        <w:rPr>
          <w:rFonts w:ascii="Times New Roman" w:hAnsi="Times New Roman" w:cs="Times New Roman"/>
        </w:rPr>
        <w:lastRenderedPageBreak/>
        <w:t xml:space="preserve">Единая государственная система предупреждения и ликвидации ЧС (РСЧС), ее основные задачи. </w:t>
      </w:r>
    </w:p>
    <w:p w:rsidR="00064CA7" w:rsidRPr="00DB0BDF" w:rsidRDefault="00064CA7" w:rsidP="00010F24">
      <w:pPr>
        <w:pStyle w:val="a3"/>
        <w:numPr>
          <w:ilvl w:val="0"/>
          <w:numId w:val="12"/>
        </w:numPr>
        <w:spacing w:line="300" w:lineRule="auto"/>
        <w:rPr>
          <w:rFonts w:ascii="Times New Roman" w:hAnsi="Times New Roman" w:cs="Times New Roman"/>
        </w:rPr>
      </w:pPr>
      <w:r w:rsidRPr="00DB0BDF">
        <w:rPr>
          <w:rFonts w:ascii="Times New Roman" w:hAnsi="Times New Roman" w:cs="Times New Roman"/>
        </w:rPr>
        <w:t>Мероприятия, проводимые в РФ по защите населения от ЧС: эвакуация и рассредоточение.</w:t>
      </w:r>
    </w:p>
    <w:p w:rsidR="00064CA7" w:rsidRPr="00DB0BDF" w:rsidRDefault="00064CA7" w:rsidP="00010F24">
      <w:pPr>
        <w:pStyle w:val="a3"/>
        <w:numPr>
          <w:ilvl w:val="0"/>
          <w:numId w:val="12"/>
        </w:numPr>
        <w:spacing w:line="300" w:lineRule="auto"/>
        <w:rPr>
          <w:rFonts w:ascii="Times New Roman" w:hAnsi="Times New Roman" w:cs="Times New Roman"/>
        </w:rPr>
      </w:pPr>
      <w:r w:rsidRPr="00DB0BDF">
        <w:rPr>
          <w:rFonts w:ascii="Times New Roman" w:hAnsi="Times New Roman" w:cs="Times New Roman"/>
        </w:rPr>
        <w:t>Военная доктрина РФ и ее реализация.</w:t>
      </w:r>
    </w:p>
    <w:p w:rsidR="00064CA7" w:rsidRPr="00DB0BDF" w:rsidRDefault="00064CA7" w:rsidP="00010F24">
      <w:pPr>
        <w:pStyle w:val="a3"/>
        <w:numPr>
          <w:ilvl w:val="0"/>
          <w:numId w:val="12"/>
        </w:numPr>
        <w:spacing w:line="300" w:lineRule="auto"/>
        <w:rPr>
          <w:rFonts w:ascii="Times New Roman" w:hAnsi="Times New Roman" w:cs="Times New Roman"/>
        </w:rPr>
      </w:pPr>
      <w:r w:rsidRPr="00DB0BDF">
        <w:rPr>
          <w:rFonts w:ascii="Times New Roman" w:hAnsi="Times New Roman" w:cs="Times New Roman"/>
        </w:rPr>
        <w:t>Прохождение военной службы по призыву.</w:t>
      </w:r>
    </w:p>
    <w:p w:rsidR="00870DD5" w:rsidRDefault="00870DD5" w:rsidP="00064CA7">
      <w:pPr>
        <w:spacing w:line="300" w:lineRule="auto"/>
        <w:rPr>
          <w:rFonts w:ascii="Times New Roman" w:hAnsi="Times New Roman" w:cs="Times New Roman"/>
          <w:b/>
        </w:rPr>
      </w:pPr>
    </w:p>
    <w:p w:rsidR="00064CA7" w:rsidRPr="00DB0BDF" w:rsidRDefault="00064CA7" w:rsidP="00064CA7">
      <w:pPr>
        <w:spacing w:line="300" w:lineRule="auto"/>
        <w:rPr>
          <w:rFonts w:ascii="Times New Roman" w:hAnsi="Times New Roman" w:cs="Times New Roman"/>
          <w:b/>
        </w:rPr>
      </w:pPr>
      <w:r w:rsidRPr="00DB0BDF">
        <w:rPr>
          <w:rFonts w:ascii="Times New Roman" w:hAnsi="Times New Roman" w:cs="Times New Roman"/>
          <w:b/>
          <w:lang w:val="en-US"/>
        </w:rPr>
        <w:t xml:space="preserve">X </w:t>
      </w:r>
      <w:r w:rsidRPr="00DB0BDF">
        <w:rPr>
          <w:rFonts w:ascii="Times New Roman" w:hAnsi="Times New Roman" w:cs="Times New Roman"/>
          <w:b/>
        </w:rPr>
        <w:t>вариант.</w:t>
      </w:r>
    </w:p>
    <w:p w:rsidR="00064CA7" w:rsidRPr="00DB0BDF" w:rsidRDefault="00064CA7" w:rsidP="00064CA7">
      <w:pPr>
        <w:pStyle w:val="a3"/>
        <w:numPr>
          <w:ilvl w:val="0"/>
          <w:numId w:val="13"/>
        </w:numPr>
        <w:spacing w:line="300" w:lineRule="auto"/>
        <w:rPr>
          <w:rFonts w:ascii="Times New Roman" w:hAnsi="Times New Roman" w:cs="Times New Roman"/>
        </w:rPr>
      </w:pPr>
      <w:r w:rsidRPr="00DB0BDF">
        <w:rPr>
          <w:rFonts w:ascii="Times New Roman" w:hAnsi="Times New Roman" w:cs="Times New Roman"/>
        </w:rPr>
        <w:t>Основные виды и характеристики современного терроризма.</w:t>
      </w:r>
    </w:p>
    <w:p w:rsidR="00064CA7" w:rsidRPr="00DB0BDF" w:rsidRDefault="00DB0BDF" w:rsidP="00064CA7">
      <w:pPr>
        <w:pStyle w:val="a3"/>
        <w:numPr>
          <w:ilvl w:val="0"/>
          <w:numId w:val="13"/>
        </w:numPr>
        <w:spacing w:line="300" w:lineRule="auto"/>
        <w:rPr>
          <w:rFonts w:ascii="Times New Roman" w:hAnsi="Times New Roman" w:cs="Times New Roman"/>
        </w:rPr>
      </w:pPr>
      <w:r>
        <w:rPr>
          <w:rFonts w:ascii="Times New Roman" w:hAnsi="Times New Roman" w:cs="Times New Roman"/>
        </w:rPr>
        <w:t>Функциональные подсистемы, координационные органы РСЧС</w:t>
      </w:r>
      <w:r w:rsidR="00064CA7" w:rsidRPr="00DB0BDF">
        <w:rPr>
          <w:rFonts w:ascii="Times New Roman" w:hAnsi="Times New Roman" w:cs="Times New Roman"/>
        </w:rPr>
        <w:t>.</w:t>
      </w:r>
    </w:p>
    <w:p w:rsidR="00064CA7" w:rsidRPr="00DB0BDF" w:rsidRDefault="00064CA7" w:rsidP="00064CA7">
      <w:pPr>
        <w:pStyle w:val="a3"/>
        <w:numPr>
          <w:ilvl w:val="0"/>
          <w:numId w:val="13"/>
        </w:numPr>
        <w:spacing w:line="300" w:lineRule="auto"/>
        <w:rPr>
          <w:rFonts w:ascii="Times New Roman" w:hAnsi="Times New Roman" w:cs="Times New Roman"/>
        </w:rPr>
      </w:pPr>
      <w:r w:rsidRPr="00DB0BDF">
        <w:rPr>
          <w:rFonts w:ascii="Times New Roman" w:hAnsi="Times New Roman" w:cs="Times New Roman"/>
        </w:rPr>
        <w:t>Мероприятия, проводимые в РФ по защите населения от ЧС: инженерная защита.</w:t>
      </w:r>
    </w:p>
    <w:p w:rsidR="00064CA7" w:rsidRPr="00DB0BDF" w:rsidRDefault="00064CA7" w:rsidP="00064CA7">
      <w:pPr>
        <w:pStyle w:val="a3"/>
        <w:numPr>
          <w:ilvl w:val="0"/>
          <w:numId w:val="13"/>
        </w:numPr>
        <w:spacing w:line="300" w:lineRule="auto"/>
        <w:rPr>
          <w:rFonts w:ascii="Times New Roman" w:hAnsi="Times New Roman" w:cs="Times New Roman"/>
        </w:rPr>
      </w:pPr>
      <w:r w:rsidRPr="00DB0BDF">
        <w:rPr>
          <w:rFonts w:ascii="Times New Roman" w:hAnsi="Times New Roman" w:cs="Times New Roman"/>
        </w:rPr>
        <w:t>Основные задачи внутренних войск МВД РФ и войск ГО в мирное и военное время.</w:t>
      </w:r>
    </w:p>
    <w:p w:rsidR="00064CA7" w:rsidRPr="00DB0BDF" w:rsidRDefault="00DB0BDF" w:rsidP="00064CA7">
      <w:pPr>
        <w:pStyle w:val="a3"/>
        <w:numPr>
          <w:ilvl w:val="0"/>
          <w:numId w:val="13"/>
        </w:numPr>
        <w:spacing w:line="300" w:lineRule="auto"/>
        <w:rPr>
          <w:rFonts w:ascii="Times New Roman" w:hAnsi="Times New Roman" w:cs="Times New Roman"/>
        </w:rPr>
      </w:pPr>
      <w:r w:rsidRPr="00DB0BDF">
        <w:rPr>
          <w:rFonts w:ascii="Times New Roman" w:hAnsi="Times New Roman" w:cs="Times New Roman"/>
        </w:rPr>
        <w:t>Прохождение военной службы по контракту.</w:t>
      </w:r>
    </w:p>
    <w:p w:rsidR="00B63FCC" w:rsidRDefault="00B63FCC"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Default="008813D3" w:rsidP="00B63FCC">
      <w:pPr>
        <w:spacing w:line="300" w:lineRule="auto"/>
        <w:rPr>
          <w:rFonts w:ascii="Times New Roman" w:hAnsi="Times New Roman" w:cs="Times New Roman"/>
          <w:b/>
        </w:rPr>
      </w:pPr>
    </w:p>
    <w:p w:rsidR="008813D3" w:rsidRPr="00745DC1" w:rsidRDefault="008813D3" w:rsidP="008813D3">
      <w:pPr>
        <w:rPr>
          <w:rFonts w:ascii="Times New Roman" w:hAnsi="Times New Roman" w:cs="Times New Roman"/>
          <w:b/>
          <w:sz w:val="28"/>
          <w:szCs w:val="28"/>
        </w:rPr>
      </w:pPr>
      <w:r>
        <w:rPr>
          <w:rFonts w:ascii="Times New Roman" w:hAnsi="Times New Roman" w:cs="Times New Roman"/>
          <w:b/>
          <w:sz w:val="28"/>
          <w:szCs w:val="28"/>
        </w:rPr>
        <w:t>Список  рекомендуемой</w:t>
      </w:r>
      <w:r w:rsidRPr="00745DC1">
        <w:rPr>
          <w:rFonts w:ascii="Times New Roman" w:hAnsi="Times New Roman" w:cs="Times New Roman"/>
          <w:b/>
          <w:sz w:val="28"/>
          <w:szCs w:val="28"/>
        </w:rPr>
        <w:t xml:space="preserve"> литературы:</w:t>
      </w:r>
    </w:p>
    <w:p w:rsidR="008813D3" w:rsidRDefault="008813D3" w:rsidP="008813D3">
      <w:pPr>
        <w:pStyle w:val="a3"/>
        <w:numPr>
          <w:ilvl w:val="0"/>
          <w:numId w:val="14"/>
        </w:numPr>
        <w:rPr>
          <w:rFonts w:ascii="Times New Roman" w:hAnsi="Times New Roman" w:cs="Times New Roman"/>
          <w:sz w:val="28"/>
          <w:szCs w:val="28"/>
        </w:rPr>
      </w:pPr>
      <w:r w:rsidRPr="00745DC1">
        <w:rPr>
          <w:rFonts w:ascii="Times New Roman" w:hAnsi="Times New Roman" w:cs="Times New Roman"/>
          <w:sz w:val="28"/>
          <w:szCs w:val="28"/>
        </w:rPr>
        <w:t>Безопасность жизнедеятельности</w:t>
      </w:r>
      <w:proofErr w:type="gramStart"/>
      <w:r w:rsidRPr="00745DC1">
        <w:rPr>
          <w:rFonts w:ascii="Times New Roman" w:hAnsi="Times New Roman" w:cs="Times New Roman"/>
          <w:sz w:val="28"/>
          <w:szCs w:val="28"/>
        </w:rPr>
        <w:t xml:space="preserve"> :</w:t>
      </w:r>
      <w:proofErr w:type="gramEnd"/>
      <w:r w:rsidRPr="00745DC1">
        <w:rPr>
          <w:rFonts w:ascii="Times New Roman" w:hAnsi="Times New Roman" w:cs="Times New Roman"/>
          <w:sz w:val="28"/>
          <w:szCs w:val="28"/>
        </w:rPr>
        <w:t xml:space="preserve"> Учебник для студ. сред</w:t>
      </w:r>
      <w:proofErr w:type="gramStart"/>
      <w:r w:rsidRPr="00745DC1">
        <w:rPr>
          <w:rFonts w:ascii="Times New Roman" w:hAnsi="Times New Roman" w:cs="Times New Roman"/>
          <w:sz w:val="28"/>
          <w:szCs w:val="28"/>
        </w:rPr>
        <w:t>.</w:t>
      </w:r>
      <w:proofErr w:type="gramEnd"/>
      <w:r w:rsidRPr="00745DC1">
        <w:rPr>
          <w:rFonts w:ascii="Times New Roman" w:hAnsi="Times New Roman" w:cs="Times New Roman"/>
          <w:sz w:val="28"/>
          <w:szCs w:val="28"/>
        </w:rPr>
        <w:t xml:space="preserve"> </w:t>
      </w:r>
      <w:proofErr w:type="gramStart"/>
      <w:r w:rsidRPr="00745DC1">
        <w:rPr>
          <w:rFonts w:ascii="Times New Roman" w:hAnsi="Times New Roman" w:cs="Times New Roman"/>
          <w:sz w:val="28"/>
          <w:szCs w:val="28"/>
        </w:rPr>
        <w:t>п</w:t>
      </w:r>
      <w:proofErr w:type="gramEnd"/>
      <w:r w:rsidRPr="00745DC1">
        <w:rPr>
          <w:rFonts w:ascii="Times New Roman" w:hAnsi="Times New Roman" w:cs="Times New Roman"/>
          <w:sz w:val="28"/>
          <w:szCs w:val="28"/>
        </w:rPr>
        <w:t xml:space="preserve">роф. учеб. заведений / </w:t>
      </w:r>
      <w:proofErr w:type="spellStart"/>
      <w:r w:rsidRPr="00745DC1">
        <w:rPr>
          <w:rFonts w:ascii="Times New Roman" w:hAnsi="Times New Roman" w:cs="Times New Roman"/>
          <w:sz w:val="28"/>
          <w:szCs w:val="28"/>
        </w:rPr>
        <w:t>Соавт</w:t>
      </w:r>
      <w:proofErr w:type="spellEnd"/>
      <w:r w:rsidRPr="00745DC1">
        <w:rPr>
          <w:rFonts w:ascii="Times New Roman" w:hAnsi="Times New Roman" w:cs="Times New Roman"/>
          <w:sz w:val="28"/>
          <w:szCs w:val="28"/>
        </w:rPr>
        <w:t xml:space="preserve">.  Э.А. </w:t>
      </w:r>
      <w:proofErr w:type="spellStart"/>
      <w:r w:rsidRPr="00745DC1">
        <w:rPr>
          <w:rFonts w:ascii="Times New Roman" w:hAnsi="Times New Roman" w:cs="Times New Roman"/>
          <w:sz w:val="28"/>
          <w:szCs w:val="28"/>
        </w:rPr>
        <w:t>Арустамов</w:t>
      </w:r>
      <w:proofErr w:type="spellEnd"/>
      <w:r w:rsidRPr="00745DC1">
        <w:rPr>
          <w:rFonts w:ascii="Times New Roman" w:hAnsi="Times New Roman" w:cs="Times New Roman"/>
          <w:sz w:val="28"/>
          <w:szCs w:val="28"/>
        </w:rPr>
        <w:t xml:space="preserve">. - 5-е изд., </w:t>
      </w:r>
      <w:r>
        <w:rPr>
          <w:rFonts w:ascii="Times New Roman" w:hAnsi="Times New Roman" w:cs="Times New Roman"/>
          <w:sz w:val="28"/>
          <w:szCs w:val="28"/>
        </w:rPr>
        <w:t>стер. - М.</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Академия, 2006</w:t>
      </w:r>
      <w:r w:rsidRPr="00745DC1">
        <w:rPr>
          <w:rFonts w:ascii="Times New Roman" w:hAnsi="Times New Roman" w:cs="Times New Roman"/>
          <w:sz w:val="28"/>
          <w:szCs w:val="28"/>
        </w:rPr>
        <w:t xml:space="preserve"> . - 176 с.</w:t>
      </w:r>
    </w:p>
    <w:p w:rsidR="008813D3" w:rsidRPr="00745DC1" w:rsidRDefault="008813D3" w:rsidP="008813D3">
      <w:pPr>
        <w:pStyle w:val="a3"/>
        <w:rPr>
          <w:rFonts w:ascii="Times New Roman" w:hAnsi="Times New Roman" w:cs="Times New Roman"/>
          <w:sz w:val="28"/>
          <w:szCs w:val="28"/>
        </w:rPr>
      </w:pPr>
    </w:p>
    <w:p w:rsidR="008813D3" w:rsidRDefault="008813D3" w:rsidP="008813D3">
      <w:pPr>
        <w:pStyle w:val="a3"/>
        <w:numPr>
          <w:ilvl w:val="0"/>
          <w:numId w:val="14"/>
        </w:num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Гайсумов</w:t>
      </w:r>
      <w:proofErr w:type="spellEnd"/>
      <w:r>
        <w:rPr>
          <w:rFonts w:ascii="Times New Roman" w:eastAsia="Times New Roman" w:hAnsi="Times New Roman" w:cs="Times New Roman"/>
          <w:sz w:val="28"/>
          <w:szCs w:val="28"/>
        </w:rPr>
        <w:t xml:space="preserve"> А.С.</w:t>
      </w:r>
      <w:r w:rsidRPr="00745DC1">
        <w:rPr>
          <w:rFonts w:ascii="Times New Roman" w:eastAsia="Times New Roman" w:hAnsi="Times New Roman" w:cs="Times New Roman"/>
          <w:sz w:val="28"/>
          <w:szCs w:val="28"/>
        </w:rPr>
        <w:t xml:space="preserve"> Безопасность жизнедеятельности</w:t>
      </w:r>
      <w:proofErr w:type="gramStart"/>
      <w:r w:rsidRPr="00745DC1">
        <w:rPr>
          <w:rFonts w:ascii="Times New Roman" w:eastAsia="Times New Roman" w:hAnsi="Times New Roman" w:cs="Times New Roman"/>
          <w:sz w:val="28"/>
          <w:szCs w:val="28"/>
        </w:rPr>
        <w:t xml:space="preserve"> :</w:t>
      </w:r>
      <w:proofErr w:type="gramEnd"/>
      <w:r w:rsidRPr="00745DC1">
        <w:rPr>
          <w:rFonts w:ascii="Times New Roman" w:eastAsia="Times New Roman" w:hAnsi="Times New Roman" w:cs="Times New Roman"/>
          <w:sz w:val="28"/>
          <w:szCs w:val="28"/>
        </w:rPr>
        <w:t xml:space="preserve"> учебное пособие / А.С. </w:t>
      </w:r>
      <w:proofErr w:type="spellStart"/>
      <w:r w:rsidRPr="00745DC1">
        <w:rPr>
          <w:rFonts w:ascii="Times New Roman" w:eastAsia="Times New Roman" w:hAnsi="Times New Roman" w:cs="Times New Roman"/>
          <w:sz w:val="28"/>
          <w:szCs w:val="28"/>
        </w:rPr>
        <w:t>Гайсумов</w:t>
      </w:r>
      <w:proofErr w:type="spellEnd"/>
      <w:r w:rsidRPr="00745DC1">
        <w:rPr>
          <w:rFonts w:ascii="Times New Roman" w:eastAsia="Times New Roman" w:hAnsi="Times New Roman" w:cs="Times New Roman"/>
          <w:sz w:val="28"/>
          <w:szCs w:val="28"/>
        </w:rPr>
        <w:t xml:space="preserve">, М.Г. </w:t>
      </w:r>
      <w:proofErr w:type="spellStart"/>
      <w:r w:rsidRPr="00745DC1">
        <w:rPr>
          <w:rFonts w:ascii="Times New Roman" w:eastAsia="Times New Roman" w:hAnsi="Times New Roman" w:cs="Times New Roman"/>
          <w:sz w:val="28"/>
          <w:szCs w:val="28"/>
        </w:rPr>
        <w:t>Паничев</w:t>
      </w:r>
      <w:proofErr w:type="spellEnd"/>
      <w:r w:rsidRPr="00745DC1">
        <w:rPr>
          <w:rFonts w:ascii="Times New Roman" w:eastAsia="Times New Roman" w:hAnsi="Times New Roman" w:cs="Times New Roman"/>
          <w:sz w:val="28"/>
          <w:szCs w:val="28"/>
        </w:rPr>
        <w:t xml:space="preserve">, Е.П. </w:t>
      </w:r>
      <w:proofErr w:type="spellStart"/>
      <w:r w:rsidRPr="00745DC1">
        <w:rPr>
          <w:rFonts w:ascii="Times New Roman" w:eastAsia="Times New Roman" w:hAnsi="Times New Roman" w:cs="Times New Roman"/>
          <w:sz w:val="28"/>
          <w:szCs w:val="28"/>
        </w:rPr>
        <w:t>Хроменкова</w:t>
      </w:r>
      <w:proofErr w:type="spellEnd"/>
      <w:r w:rsidRPr="00745DC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Ростов н/Д : Феникс, 2006</w:t>
      </w:r>
      <w:r w:rsidRPr="00745DC1">
        <w:rPr>
          <w:rFonts w:ascii="Times New Roman" w:eastAsia="Times New Roman" w:hAnsi="Times New Roman" w:cs="Times New Roman"/>
          <w:sz w:val="28"/>
          <w:szCs w:val="28"/>
        </w:rPr>
        <w:t xml:space="preserve"> . - 416 С. - (Среднее п</w:t>
      </w:r>
      <w:r>
        <w:rPr>
          <w:rFonts w:ascii="Times New Roman" w:eastAsia="Times New Roman" w:hAnsi="Times New Roman" w:cs="Times New Roman"/>
          <w:sz w:val="28"/>
          <w:szCs w:val="28"/>
        </w:rPr>
        <w:t>рофессиональное образование)</w:t>
      </w:r>
      <w:proofErr w:type="gramStart"/>
      <w:r>
        <w:rPr>
          <w:rFonts w:ascii="Times New Roman" w:eastAsia="Times New Roman" w:hAnsi="Times New Roman" w:cs="Times New Roman"/>
          <w:sz w:val="28"/>
          <w:szCs w:val="28"/>
        </w:rPr>
        <w:t xml:space="preserve"> .</w:t>
      </w:r>
      <w:proofErr w:type="gramEnd"/>
    </w:p>
    <w:p w:rsidR="008813D3" w:rsidRPr="008813D3" w:rsidRDefault="008813D3" w:rsidP="008813D3">
      <w:pPr>
        <w:pStyle w:val="a3"/>
        <w:rPr>
          <w:rFonts w:ascii="Times New Roman" w:eastAsia="Times New Roman" w:hAnsi="Times New Roman" w:cs="Times New Roman"/>
          <w:sz w:val="28"/>
          <w:szCs w:val="28"/>
        </w:rPr>
      </w:pPr>
    </w:p>
    <w:p w:rsidR="008813D3" w:rsidRPr="00745DC1" w:rsidRDefault="008813D3" w:rsidP="008813D3">
      <w:pPr>
        <w:pStyle w:val="a3"/>
        <w:numPr>
          <w:ilvl w:val="0"/>
          <w:numId w:val="14"/>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Б</w:t>
      </w:r>
      <w:r w:rsidRPr="00745DC1">
        <w:rPr>
          <w:rFonts w:ascii="Times New Roman" w:eastAsia="Times New Roman" w:hAnsi="Times New Roman" w:cs="Times New Roman"/>
          <w:sz w:val="28"/>
          <w:szCs w:val="28"/>
        </w:rPr>
        <w:t>езопасность жизнедеятельности</w:t>
      </w:r>
      <w:proofErr w:type="gramStart"/>
      <w:r w:rsidRPr="00745DC1">
        <w:rPr>
          <w:rFonts w:ascii="Times New Roman" w:eastAsia="Times New Roman" w:hAnsi="Times New Roman" w:cs="Times New Roman"/>
          <w:sz w:val="28"/>
          <w:szCs w:val="28"/>
        </w:rPr>
        <w:t xml:space="preserve"> :</w:t>
      </w:r>
      <w:proofErr w:type="gramEnd"/>
      <w:r w:rsidRPr="00745DC1">
        <w:rPr>
          <w:rFonts w:ascii="Times New Roman" w:eastAsia="Times New Roman" w:hAnsi="Times New Roman" w:cs="Times New Roman"/>
          <w:sz w:val="28"/>
          <w:szCs w:val="28"/>
        </w:rPr>
        <w:t xml:space="preserve"> учебное пособие / А.Т. Смирнов, М.А. </w:t>
      </w:r>
      <w:proofErr w:type="spellStart"/>
      <w:r w:rsidRPr="00745DC1">
        <w:rPr>
          <w:rFonts w:ascii="Times New Roman" w:eastAsia="Times New Roman" w:hAnsi="Times New Roman" w:cs="Times New Roman"/>
          <w:sz w:val="28"/>
          <w:szCs w:val="28"/>
        </w:rPr>
        <w:t>Шахраманьян</w:t>
      </w:r>
      <w:proofErr w:type="spellEnd"/>
      <w:r w:rsidRPr="00745DC1">
        <w:rPr>
          <w:rFonts w:ascii="Times New Roman" w:eastAsia="Times New Roman" w:hAnsi="Times New Roman" w:cs="Times New Roman"/>
          <w:sz w:val="28"/>
          <w:szCs w:val="28"/>
        </w:rPr>
        <w:t xml:space="preserve">, Н.А. </w:t>
      </w:r>
      <w:proofErr w:type="spellStart"/>
      <w:r w:rsidRPr="00745DC1">
        <w:rPr>
          <w:rFonts w:ascii="Times New Roman" w:eastAsia="Times New Roman" w:hAnsi="Times New Roman" w:cs="Times New Roman"/>
          <w:sz w:val="28"/>
          <w:szCs w:val="28"/>
        </w:rPr>
        <w:t>Крючек</w:t>
      </w:r>
      <w:proofErr w:type="spellEnd"/>
      <w:r w:rsidRPr="00745DC1">
        <w:rPr>
          <w:rFonts w:ascii="Times New Roman" w:eastAsia="Times New Roman" w:hAnsi="Times New Roman" w:cs="Times New Roman"/>
          <w:sz w:val="28"/>
          <w:szCs w:val="28"/>
        </w:rPr>
        <w:t>. - 2-е изд. с</w:t>
      </w:r>
      <w:r>
        <w:rPr>
          <w:rFonts w:ascii="Times New Roman" w:eastAsia="Times New Roman" w:hAnsi="Times New Roman" w:cs="Times New Roman"/>
          <w:sz w:val="28"/>
          <w:szCs w:val="28"/>
        </w:rPr>
        <w:t xml:space="preserve">тер. - М. : Дрофа СПб, 2007 </w:t>
      </w:r>
      <w:r w:rsidRPr="00745DC1">
        <w:rPr>
          <w:rFonts w:ascii="Times New Roman" w:eastAsia="Times New Roman" w:hAnsi="Times New Roman" w:cs="Times New Roman"/>
          <w:sz w:val="28"/>
          <w:szCs w:val="28"/>
        </w:rPr>
        <w:t xml:space="preserve"> . - 224 с. - (Среднее п</w:t>
      </w:r>
      <w:r>
        <w:rPr>
          <w:rFonts w:ascii="Times New Roman" w:eastAsia="Times New Roman" w:hAnsi="Times New Roman" w:cs="Times New Roman"/>
          <w:sz w:val="28"/>
          <w:szCs w:val="28"/>
        </w:rPr>
        <w:t>рофессиональное образование)</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br/>
      </w:r>
    </w:p>
    <w:p w:rsidR="008813D3" w:rsidRPr="00DB0BDF" w:rsidRDefault="008813D3" w:rsidP="008813D3">
      <w:pPr>
        <w:spacing w:line="300" w:lineRule="auto"/>
        <w:rPr>
          <w:rFonts w:ascii="Times New Roman" w:hAnsi="Times New Roman" w:cs="Times New Roman"/>
          <w:b/>
        </w:rPr>
      </w:pPr>
      <w:r>
        <w:rPr>
          <w:rFonts w:ascii="Times New Roman" w:eastAsia="Times New Roman" w:hAnsi="Times New Roman" w:cs="Times New Roman"/>
          <w:sz w:val="28"/>
          <w:szCs w:val="28"/>
        </w:rPr>
        <w:t xml:space="preserve">  </w:t>
      </w:r>
    </w:p>
    <w:sectPr w:rsidR="008813D3" w:rsidRPr="00DB0BDF" w:rsidSect="00E373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203"/>
    <w:multiLevelType w:val="hybridMultilevel"/>
    <w:tmpl w:val="5C140344"/>
    <w:lvl w:ilvl="0" w:tplc="4CBC61E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nsid w:val="03186D5D"/>
    <w:multiLevelType w:val="hybridMultilevel"/>
    <w:tmpl w:val="07466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E0680"/>
    <w:multiLevelType w:val="hybridMultilevel"/>
    <w:tmpl w:val="C43EF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BA2CD6"/>
    <w:multiLevelType w:val="hybridMultilevel"/>
    <w:tmpl w:val="DF0C9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F6D7A"/>
    <w:multiLevelType w:val="hybridMultilevel"/>
    <w:tmpl w:val="9DEC1608"/>
    <w:lvl w:ilvl="0" w:tplc="9490D8B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C8417EA"/>
    <w:multiLevelType w:val="hybridMultilevel"/>
    <w:tmpl w:val="4462B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4F31DB"/>
    <w:multiLevelType w:val="hybridMultilevel"/>
    <w:tmpl w:val="216A2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0F089D"/>
    <w:multiLevelType w:val="hybridMultilevel"/>
    <w:tmpl w:val="26481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CA2BB0"/>
    <w:multiLevelType w:val="hybridMultilevel"/>
    <w:tmpl w:val="EFA8C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5B041F"/>
    <w:multiLevelType w:val="hybridMultilevel"/>
    <w:tmpl w:val="C6A2BC4C"/>
    <w:lvl w:ilvl="0" w:tplc="CB2ABE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C3457AF"/>
    <w:multiLevelType w:val="hybridMultilevel"/>
    <w:tmpl w:val="9A3A2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8F71B9"/>
    <w:multiLevelType w:val="hybridMultilevel"/>
    <w:tmpl w:val="5C408A24"/>
    <w:lvl w:ilvl="0" w:tplc="D3563F28">
      <w:start w:val="1"/>
      <w:numFmt w:val="decimal"/>
      <w:lvlText w:val="%1."/>
      <w:lvlJc w:val="left"/>
      <w:pPr>
        <w:ind w:left="765" w:hanging="360"/>
      </w:pPr>
      <w:rPr>
        <w:rFonts w:hint="default"/>
        <w:b w:val="0"/>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2">
    <w:nsid w:val="52DC15BA"/>
    <w:multiLevelType w:val="hybridMultilevel"/>
    <w:tmpl w:val="CEC60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73F21CC"/>
    <w:multiLevelType w:val="hybridMultilevel"/>
    <w:tmpl w:val="8E12D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10"/>
  </w:num>
  <w:num w:numId="4">
    <w:abstractNumId w:val="3"/>
  </w:num>
  <w:num w:numId="5">
    <w:abstractNumId w:val="0"/>
  </w:num>
  <w:num w:numId="6">
    <w:abstractNumId w:val="11"/>
  </w:num>
  <w:num w:numId="7">
    <w:abstractNumId w:val="13"/>
  </w:num>
  <w:num w:numId="8">
    <w:abstractNumId w:val="1"/>
  </w:num>
  <w:num w:numId="9">
    <w:abstractNumId w:val="12"/>
  </w:num>
  <w:num w:numId="10">
    <w:abstractNumId w:val="4"/>
  </w:num>
  <w:num w:numId="11">
    <w:abstractNumId w:val="8"/>
  </w:num>
  <w:num w:numId="12">
    <w:abstractNumId w:val="6"/>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E02CD"/>
    <w:rsid w:val="00010F24"/>
    <w:rsid w:val="00064CA7"/>
    <w:rsid w:val="00290AAE"/>
    <w:rsid w:val="002E02CD"/>
    <w:rsid w:val="004B0EED"/>
    <w:rsid w:val="006247D6"/>
    <w:rsid w:val="00707C69"/>
    <w:rsid w:val="00850CC2"/>
    <w:rsid w:val="00870DD5"/>
    <w:rsid w:val="00876522"/>
    <w:rsid w:val="008813D3"/>
    <w:rsid w:val="00937028"/>
    <w:rsid w:val="009B6C90"/>
    <w:rsid w:val="00B63FCC"/>
    <w:rsid w:val="00BB19D0"/>
    <w:rsid w:val="00CA3245"/>
    <w:rsid w:val="00DB0BDF"/>
    <w:rsid w:val="00DC7283"/>
    <w:rsid w:val="00E3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3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02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4</Pages>
  <Words>871</Words>
  <Characters>4968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ФГОУ СПО "ПЛК"</Company>
  <LinksUpToDate>false</LinksUpToDate>
  <CharactersWithSpaces>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ФГОУ СПО "ПЛК"</dc:creator>
  <cp:keywords/>
  <dc:description/>
  <cp:lastModifiedBy>Преподаватель</cp:lastModifiedBy>
  <cp:revision>11</cp:revision>
  <cp:lastPrinted>2013-03-29T10:55:00Z</cp:lastPrinted>
  <dcterms:created xsi:type="dcterms:W3CDTF">2012-10-15T10:07:00Z</dcterms:created>
  <dcterms:modified xsi:type="dcterms:W3CDTF">2018-08-28T12:28:00Z</dcterms:modified>
</cp:coreProperties>
</file>